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6C69" w:rsidRPr="004205B6" w:rsidRDefault="00526C69" w:rsidP="0038259C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4205B6">
        <w:rPr>
          <w:b/>
          <w:sz w:val="32"/>
          <w:szCs w:val="32"/>
        </w:rPr>
        <w:t>АДМИНИСТРАЦИЯ</w:t>
      </w:r>
    </w:p>
    <w:p w:rsidR="00526C69" w:rsidRPr="004205B6" w:rsidRDefault="00526C69" w:rsidP="00526C69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4205B6">
        <w:rPr>
          <w:b/>
          <w:sz w:val="32"/>
          <w:szCs w:val="32"/>
        </w:rPr>
        <w:t>КРАСНОВСКОГО СЕЛЬСКОГО ПОСЕЛЕНИЯ</w:t>
      </w:r>
    </w:p>
    <w:p w:rsidR="00526C69" w:rsidRPr="004205B6" w:rsidRDefault="00526C69" w:rsidP="00526C69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4205B6">
        <w:rPr>
          <w:b/>
          <w:sz w:val="32"/>
          <w:szCs w:val="32"/>
        </w:rPr>
        <w:t>ТАРАСОВСКОГО РАЙОНА РОСТОВСКОЙ ОБЛАСТИ</w:t>
      </w:r>
    </w:p>
    <w:p w:rsidR="00526C69" w:rsidRPr="004205B6" w:rsidRDefault="00526C69" w:rsidP="00526C69">
      <w:pPr>
        <w:widowControl w:val="0"/>
        <w:autoSpaceDE w:val="0"/>
        <w:autoSpaceDN w:val="0"/>
        <w:adjustRightInd w:val="0"/>
        <w:rPr>
          <w:b/>
          <w:sz w:val="32"/>
          <w:szCs w:val="32"/>
        </w:rPr>
      </w:pPr>
    </w:p>
    <w:p w:rsidR="00526C69" w:rsidRPr="004205B6" w:rsidRDefault="00526C69" w:rsidP="00526C69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4205B6">
        <w:rPr>
          <w:b/>
          <w:sz w:val="32"/>
          <w:szCs w:val="32"/>
        </w:rPr>
        <w:t>ПОСТАНОВЛЕНИЕ</w:t>
      </w:r>
    </w:p>
    <w:p w:rsidR="00557FF4" w:rsidRPr="009F435B" w:rsidRDefault="00ED5B80" w:rsidP="000A1E9F">
      <w:pPr>
        <w:suppressAutoHyphens/>
        <w:autoSpaceDE w:val="0"/>
        <w:autoSpaceDN w:val="0"/>
        <w:adjustRightInd w:val="0"/>
        <w:spacing w:before="200" w:line="276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bCs/>
          <w:noProof/>
          <w:sz w:val="28"/>
          <w:szCs w:val="28"/>
        </w:rPr>
        <w:t>18.04.2018г.</w:t>
      </w:r>
      <w:r w:rsidR="00557FF4" w:rsidRPr="00ED5B80">
        <w:rPr>
          <w:bCs/>
          <w:sz w:val="28"/>
          <w:szCs w:val="28"/>
        </w:rPr>
        <w:t xml:space="preserve">                 </w:t>
      </w:r>
      <w:r w:rsidR="001E24EC" w:rsidRPr="00ED5B80">
        <w:rPr>
          <w:bCs/>
          <w:sz w:val="28"/>
          <w:szCs w:val="28"/>
        </w:rPr>
        <w:t xml:space="preserve">    </w:t>
      </w:r>
      <w:r w:rsidR="00017502" w:rsidRPr="00ED5B80">
        <w:rPr>
          <w:bCs/>
          <w:sz w:val="28"/>
          <w:szCs w:val="28"/>
        </w:rPr>
        <w:t xml:space="preserve"> </w:t>
      </w:r>
      <w:r w:rsidR="00557FF4" w:rsidRPr="00ED5B80">
        <w:rPr>
          <w:bCs/>
          <w:sz w:val="28"/>
          <w:szCs w:val="28"/>
        </w:rPr>
        <w:t xml:space="preserve">  </w:t>
      </w:r>
      <w:r w:rsidR="000A1E9F" w:rsidRPr="00ED5B80">
        <w:rPr>
          <w:bCs/>
          <w:sz w:val="28"/>
          <w:szCs w:val="28"/>
        </w:rPr>
        <w:t xml:space="preserve">    </w:t>
      </w:r>
      <w:r w:rsidR="00557FF4" w:rsidRPr="00ED5B80">
        <w:rPr>
          <w:bCs/>
          <w:sz w:val="28"/>
          <w:szCs w:val="28"/>
        </w:rPr>
        <w:t xml:space="preserve"> </w:t>
      </w:r>
      <w:r w:rsidR="00526C69" w:rsidRPr="00ED5B80">
        <w:rPr>
          <w:bCs/>
          <w:sz w:val="28"/>
          <w:szCs w:val="28"/>
        </w:rPr>
        <w:t xml:space="preserve">     </w:t>
      </w:r>
      <w:r w:rsidR="00017502" w:rsidRPr="00ED5B80">
        <w:rPr>
          <w:rFonts w:ascii="Times New Roman CYR" w:hAnsi="Times New Roman CYR" w:cs="Times New Roman CYR"/>
          <w:b/>
          <w:bCs/>
          <w:sz w:val="28"/>
          <w:szCs w:val="28"/>
        </w:rPr>
        <w:t xml:space="preserve">№ </w:t>
      </w:r>
      <w:r w:rsidR="003B4EDD" w:rsidRPr="00ED5B80">
        <w:rPr>
          <w:rFonts w:ascii="Times New Roman CYR" w:hAnsi="Times New Roman CYR" w:cs="Times New Roman CYR"/>
          <w:b/>
          <w:bCs/>
          <w:sz w:val="28"/>
          <w:szCs w:val="28"/>
        </w:rPr>
        <w:t>3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1</w:t>
      </w:r>
      <w:r w:rsidR="00557FF4" w:rsidRPr="009F435B">
        <w:rPr>
          <w:bCs/>
          <w:sz w:val="28"/>
          <w:szCs w:val="28"/>
        </w:rPr>
        <w:t xml:space="preserve">      </w:t>
      </w:r>
      <w:r w:rsidR="00AD4D41" w:rsidRPr="009F435B">
        <w:rPr>
          <w:bCs/>
          <w:sz w:val="28"/>
          <w:szCs w:val="28"/>
        </w:rPr>
        <w:t xml:space="preserve">             </w:t>
      </w:r>
      <w:r w:rsidR="001E24EC" w:rsidRPr="009F435B">
        <w:rPr>
          <w:bCs/>
          <w:sz w:val="28"/>
          <w:szCs w:val="28"/>
        </w:rPr>
        <w:t xml:space="preserve">       </w:t>
      </w:r>
      <w:r w:rsidR="00557FF4" w:rsidRPr="009F435B">
        <w:rPr>
          <w:bCs/>
          <w:sz w:val="28"/>
          <w:szCs w:val="28"/>
        </w:rPr>
        <w:t xml:space="preserve"> </w:t>
      </w:r>
      <w:r w:rsidR="00AD4D41" w:rsidRPr="009F435B">
        <w:rPr>
          <w:bCs/>
          <w:sz w:val="28"/>
          <w:szCs w:val="28"/>
        </w:rPr>
        <w:t>х. Верхний Митякин</w:t>
      </w:r>
    </w:p>
    <w:p w:rsidR="00557FF4" w:rsidRPr="009F435B" w:rsidRDefault="00557FF4" w:rsidP="0007669C">
      <w:pPr>
        <w:suppressAutoHyphens/>
        <w:autoSpaceDE w:val="0"/>
        <w:autoSpaceDN w:val="0"/>
        <w:adjustRightInd w:val="0"/>
        <w:spacing w:line="276" w:lineRule="auto"/>
        <w:ind w:right="460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557FF4" w:rsidRPr="00526C69" w:rsidRDefault="00557FF4" w:rsidP="00894EBB">
      <w:pPr>
        <w:suppressAutoHyphens/>
        <w:autoSpaceDE w:val="0"/>
        <w:autoSpaceDN w:val="0"/>
        <w:adjustRightInd w:val="0"/>
        <w:ind w:left="54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526C69">
        <w:rPr>
          <w:rFonts w:ascii="Times New Roman CYR" w:hAnsi="Times New Roman CYR" w:cs="Times New Roman CYR"/>
          <w:bCs/>
          <w:sz w:val="28"/>
          <w:szCs w:val="28"/>
        </w:rPr>
        <w:t>Об утверждении Положения</w:t>
      </w:r>
      <w:r w:rsidR="00017502" w:rsidRPr="00526C69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526C69">
        <w:rPr>
          <w:rFonts w:ascii="Times New Roman CYR" w:hAnsi="Times New Roman CYR" w:cs="Times New Roman CYR"/>
          <w:bCs/>
          <w:sz w:val="28"/>
          <w:szCs w:val="28"/>
        </w:rPr>
        <w:t>«Об организации и осуществлении</w:t>
      </w:r>
    </w:p>
    <w:p w:rsidR="00557FF4" w:rsidRPr="00526C69" w:rsidRDefault="00557FF4" w:rsidP="00894EBB">
      <w:pPr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526C69">
        <w:rPr>
          <w:rFonts w:ascii="Times New Roman CYR" w:hAnsi="Times New Roman CYR" w:cs="Times New Roman CYR"/>
          <w:bCs/>
          <w:sz w:val="28"/>
          <w:szCs w:val="28"/>
        </w:rPr>
        <w:t>первичного воинского учета граждан</w:t>
      </w:r>
    </w:p>
    <w:p w:rsidR="00AD4D41" w:rsidRPr="00526C69" w:rsidRDefault="000B4D70" w:rsidP="00894EBB">
      <w:pPr>
        <w:tabs>
          <w:tab w:val="left" w:pos="9354"/>
        </w:tabs>
        <w:suppressAutoHyphens/>
        <w:autoSpaceDE w:val="0"/>
        <w:autoSpaceDN w:val="0"/>
        <w:adjustRightInd w:val="0"/>
        <w:ind w:right="-144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526C69">
        <w:rPr>
          <w:rFonts w:ascii="Times New Roman CYR" w:hAnsi="Times New Roman CYR" w:cs="Times New Roman CYR"/>
          <w:bCs/>
          <w:sz w:val="28"/>
          <w:szCs w:val="28"/>
        </w:rPr>
        <w:t xml:space="preserve">на территории </w:t>
      </w:r>
      <w:r w:rsidR="00AD4D41" w:rsidRPr="00526C69">
        <w:rPr>
          <w:rFonts w:ascii="Times New Roman CYR" w:hAnsi="Times New Roman CYR" w:cs="Times New Roman CYR"/>
          <w:bCs/>
          <w:sz w:val="28"/>
          <w:szCs w:val="28"/>
        </w:rPr>
        <w:t>Красновского сельского поселения»</w:t>
      </w:r>
    </w:p>
    <w:p w:rsidR="00557FF4" w:rsidRPr="009F435B" w:rsidRDefault="00557FF4" w:rsidP="0007669C">
      <w:pPr>
        <w:suppressAutoHyphens/>
        <w:autoSpaceDE w:val="0"/>
        <w:autoSpaceDN w:val="0"/>
        <w:adjustRightInd w:val="0"/>
        <w:spacing w:line="276" w:lineRule="auto"/>
        <w:ind w:right="4829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557FF4" w:rsidRPr="009F435B" w:rsidRDefault="00557FF4" w:rsidP="003B4EDD">
      <w:pPr>
        <w:suppressAutoHyphens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9F435B">
        <w:rPr>
          <w:color w:val="000000"/>
          <w:sz w:val="28"/>
          <w:szCs w:val="28"/>
        </w:rPr>
        <w:t xml:space="preserve">В соответствии с Конституцией Российской Федерации, Федеральными законами </w:t>
      </w:r>
      <w:r w:rsidR="009A3CF3" w:rsidRPr="009F435B">
        <w:rPr>
          <w:color w:val="000000"/>
          <w:sz w:val="28"/>
          <w:szCs w:val="28"/>
        </w:rPr>
        <w:t>от 31.05.1</w:t>
      </w:r>
      <w:r w:rsidRPr="009F435B">
        <w:rPr>
          <w:color w:val="000000"/>
          <w:sz w:val="28"/>
          <w:szCs w:val="28"/>
        </w:rPr>
        <w:t xml:space="preserve">996 года № 61-ФЗ «Об обороне», </w:t>
      </w:r>
      <w:r w:rsidR="009A3CF3" w:rsidRPr="009F435B">
        <w:rPr>
          <w:color w:val="000000"/>
          <w:sz w:val="28"/>
          <w:szCs w:val="28"/>
        </w:rPr>
        <w:t>от 26.02.</w:t>
      </w:r>
      <w:r w:rsidRPr="009F435B">
        <w:rPr>
          <w:color w:val="000000"/>
          <w:sz w:val="28"/>
          <w:szCs w:val="28"/>
        </w:rPr>
        <w:t xml:space="preserve">1997 года № 31-ФЗ «О мобилизационной подготовке и мобилизации в Российской Федерации», </w:t>
      </w:r>
      <w:r w:rsidR="009A3CF3" w:rsidRPr="009F435B">
        <w:rPr>
          <w:color w:val="000000"/>
          <w:sz w:val="28"/>
          <w:szCs w:val="28"/>
        </w:rPr>
        <w:t xml:space="preserve">от 28.03.1998 </w:t>
      </w:r>
      <w:r w:rsidRPr="009F435B">
        <w:rPr>
          <w:color w:val="000000"/>
          <w:sz w:val="28"/>
          <w:szCs w:val="28"/>
        </w:rPr>
        <w:t xml:space="preserve">года № 53-ФЗ «О воинской обязанности и военной службе», </w:t>
      </w:r>
      <w:r w:rsidR="009A3CF3" w:rsidRPr="009F435B">
        <w:rPr>
          <w:color w:val="000000"/>
          <w:sz w:val="28"/>
          <w:szCs w:val="28"/>
        </w:rPr>
        <w:t xml:space="preserve">от 06.10.2003 </w:t>
      </w:r>
      <w:r w:rsidRPr="009F435B">
        <w:rPr>
          <w:color w:val="000000"/>
          <w:sz w:val="28"/>
          <w:szCs w:val="28"/>
        </w:rPr>
        <w:t xml:space="preserve">года №131-ФЗ «Об общих принципах организации местного самоуправления в Российской Федерации», постановлением Правительства Российской Федерации от 27 ноября </w:t>
      </w:r>
      <w:smartTag w:uri="urn:schemas-microsoft-com:office:smarttags" w:element="metricconverter">
        <w:smartTagPr>
          <w:attr w:name="ProductID" w:val="2006 г"/>
        </w:smartTagPr>
        <w:r w:rsidRPr="009F435B">
          <w:rPr>
            <w:color w:val="000000"/>
            <w:sz w:val="28"/>
            <w:szCs w:val="28"/>
          </w:rPr>
          <w:t>2006 г</w:t>
        </w:r>
      </w:smartTag>
      <w:r w:rsidRPr="009F435B">
        <w:rPr>
          <w:color w:val="000000"/>
          <w:sz w:val="28"/>
          <w:szCs w:val="28"/>
        </w:rPr>
        <w:t>. № 719 «Об утверждении Положения о воинском учете», Устав</w:t>
      </w:r>
      <w:r w:rsidR="009A3CF3" w:rsidRPr="009F435B">
        <w:rPr>
          <w:color w:val="000000"/>
          <w:sz w:val="28"/>
          <w:szCs w:val="28"/>
        </w:rPr>
        <w:t>ом</w:t>
      </w:r>
      <w:r w:rsidR="00526C69">
        <w:rPr>
          <w:color w:val="000000"/>
          <w:sz w:val="28"/>
          <w:szCs w:val="28"/>
        </w:rPr>
        <w:t xml:space="preserve"> муниципального образования «Красновское сельское поселение»</w:t>
      </w:r>
      <w:r w:rsidRPr="009F435B">
        <w:rPr>
          <w:color w:val="000000"/>
          <w:sz w:val="28"/>
          <w:szCs w:val="28"/>
        </w:rPr>
        <w:t>,</w:t>
      </w:r>
      <w:r w:rsidR="00526C69">
        <w:rPr>
          <w:color w:val="000000"/>
          <w:sz w:val="28"/>
          <w:szCs w:val="28"/>
        </w:rPr>
        <w:t xml:space="preserve"> Администрация Красновского сельского поселения</w:t>
      </w:r>
    </w:p>
    <w:p w:rsidR="009A3CF3" w:rsidRPr="009F435B" w:rsidRDefault="009A3CF3" w:rsidP="003B4EDD">
      <w:pPr>
        <w:suppressAutoHyphens/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557FF4" w:rsidRPr="009F435B" w:rsidRDefault="000B4D70" w:rsidP="003B4EDD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9F435B"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ПОСТАНОВ</w:t>
      </w:r>
      <w:r w:rsidR="00526C69">
        <w:rPr>
          <w:rFonts w:ascii="Times New Roman CYR" w:hAnsi="Times New Roman CYR" w:cs="Times New Roman CYR"/>
          <w:sz w:val="28"/>
          <w:szCs w:val="28"/>
        </w:rPr>
        <w:t>ЛЯЕТ</w:t>
      </w:r>
      <w:r w:rsidRPr="009F435B">
        <w:rPr>
          <w:rFonts w:ascii="Times New Roman CYR" w:hAnsi="Times New Roman CYR" w:cs="Times New Roman CYR"/>
          <w:sz w:val="28"/>
          <w:szCs w:val="28"/>
        </w:rPr>
        <w:t>:</w:t>
      </w:r>
    </w:p>
    <w:p w:rsidR="00557FF4" w:rsidRPr="009F435B" w:rsidRDefault="00557FF4" w:rsidP="003B4EDD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557FF4" w:rsidRPr="009F435B" w:rsidRDefault="00557FF4" w:rsidP="003B4EDD">
      <w:pPr>
        <w:suppressAutoHyphens/>
        <w:autoSpaceDE w:val="0"/>
        <w:autoSpaceDN w:val="0"/>
        <w:adjustRightInd w:val="0"/>
        <w:spacing w:line="276" w:lineRule="auto"/>
        <w:ind w:firstLine="561"/>
        <w:jc w:val="both"/>
        <w:rPr>
          <w:rFonts w:ascii="Times New Roman CYR" w:hAnsi="Times New Roman CYR" w:cs="Times New Roman CYR"/>
          <w:sz w:val="28"/>
          <w:szCs w:val="28"/>
        </w:rPr>
      </w:pPr>
      <w:r w:rsidRPr="009F435B">
        <w:rPr>
          <w:rFonts w:ascii="Times New Roman CYR" w:hAnsi="Times New Roman CYR" w:cs="Times New Roman CYR"/>
          <w:sz w:val="28"/>
          <w:szCs w:val="28"/>
        </w:rPr>
        <w:t xml:space="preserve">1. </w:t>
      </w:r>
      <w:r w:rsidR="00333445" w:rsidRPr="009F435B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9F435B">
        <w:rPr>
          <w:rFonts w:ascii="Times New Roman CYR" w:hAnsi="Times New Roman CYR" w:cs="Times New Roman CYR"/>
          <w:sz w:val="28"/>
          <w:szCs w:val="28"/>
        </w:rPr>
        <w:t>Утвердить Положение «Об организации и осуществлении первичного воинского учета на те</w:t>
      </w:r>
      <w:r w:rsidR="000B4D70" w:rsidRPr="009F435B">
        <w:rPr>
          <w:rFonts w:ascii="Times New Roman CYR" w:hAnsi="Times New Roman CYR" w:cs="Times New Roman CYR"/>
          <w:sz w:val="28"/>
          <w:szCs w:val="28"/>
        </w:rPr>
        <w:t xml:space="preserve">рритории </w:t>
      </w:r>
      <w:r w:rsidR="00A21C81">
        <w:rPr>
          <w:rFonts w:ascii="Times New Roman CYR" w:hAnsi="Times New Roman CYR" w:cs="Times New Roman CYR"/>
          <w:sz w:val="28"/>
          <w:szCs w:val="28"/>
        </w:rPr>
        <w:t>К</w:t>
      </w:r>
      <w:r w:rsidR="000B4D70" w:rsidRPr="009F435B">
        <w:rPr>
          <w:rFonts w:ascii="Times New Roman CYR" w:hAnsi="Times New Roman CYR" w:cs="Times New Roman CYR"/>
          <w:sz w:val="28"/>
          <w:szCs w:val="28"/>
        </w:rPr>
        <w:t>расновского сельского поселения</w:t>
      </w:r>
      <w:r w:rsidR="00526C69">
        <w:rPr>
          <w:rFonts w:ascii="Times New Roman CYR" w:hAnsi="Times New Roman CYR" w:cs="Times New Roman CYR"/>
          <w:sz w:val="28"/>
          <w:szCs w:val="28"/>
        </w:rPr>
        <w:t>» согласно приложению № 1</w:t>
      </w:r>
      <w:r w:rsidRPr="009F435B">
        <w:rPr>
          <w:rFonts w:ascii="Times New Roman CYR" w:hAnsi="Times New Roman CYR" w:cs="Times New Roman CYR"/>
          <w:sz w:val="28"/>
          <w:szCs w:val="28"/>
        </w:rPr>
        <w:t>.</w:t>
      </w:r>
    </w:p>
    <w:p w:rsidR="00557FF4" w:rsidRPr="0007669C" w:rsidRDefault="00A23034" w:rsidP="003B4EDD">
      <w:pPr>
        <w:suppressAutoHyphens/>
        <w:autoSpaceDE w:val="0"/>
        <w:autoSpaceDN w:val="0"/>
        <w:adjustRightInd w:val="0"/>
        <w:spacing w:line="276" w:lineRule="auto"/>
        <w:ind w:firstLine="56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 Утвердить должностную</w:t>
      </w:r>
      <w:r w:rsidR="000B4D70" w:rsidRPr="0007669C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инструкцию</w:t>
      </w:r>
      <w:r w:rsidR="00526C69" w:rsidRPr="0007669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D2836">
        <w:rPr>
          <w:rFonts w:ascii="Times New Roman CYR" w:hAnsi="Times New Roman CYR" w:cs="Times New Roman CYR"/>
          <w:sz w:val="28"/>
          <w:szCs w:val="28"/>
        </w:rPr>
        <w:t>и</w:t>
      </w:r>
      <w:r w:rsidR="00FD2836" w:rsidRPr="00FD2836">
        <w:rPr>
          <w:spacing w:val="-10"/>
          <w:sz w:val="28"/>
          <w:szCs w:val="28"/>
        </w:rPr>
        <w:t>нспектор</w:t>
      </w:r>
      <w:r>
        <w:rPr>
          <w:spacing w:val="-10"/>
          <w:sz w:val="28"/>
          <w:szCs w:val="28"/>
        </w:rPr>
        <w:t>а</w:t>
      </w:r>
      <w:r w:rsidR="00FD2836" w:rsidRPr="00FD2836">
        <w:rPr>
          <w:spacing w:val="-10"/>
          <w:sz w:val="28"/>
          <w:szCs w:val="28"/>
        </w:rPr>
        <w:t xml:space="preserve"> </w:t>
      </w:r>
      <w:r w:rsidR="00FD2836" w:rsidRPr="00FD2836">
        <w:rPr>
          <w:bCs/>
          <w:spacing w:val="-10"/>
          <w:sz w:val="28"/>
          <w:szCs w:val="28"/>
        </w:rPr>
        <w:t>по осуществлению первичного воинского уче</w:t>
      </w:r>
      <w:r>
        <w:rPr>
          <w:bCs/>
          <w:spacing w:val="-10"/>
          <w:sz w:val="28"/>
          <w:szCs w:val="28"/>
        </w:rPr>
        <w:t>та граждан, пребывающих в запасе, и граждан, подлежащих призыву, проживающих на территории поселения,</w:t>
      </w:r>
      <w:r w:rsidR="00526C69">
        <w:rPr>
          <w:rFonts w:ascii="Times New Roman CYR" w:hAnsi="Times New Roman CYR" w:cs="Times New Roman CYR"/>
          <w:sz w:val="28"/>
          <w:szCs w:val="28"/>
        </w:rPr>
        <w:t xml:space="preserve"> согласно приложению № 2</w:t>
      </w:r>
      <w:r w:rsidR="00557FF4" w:rsidRPr="0007669C">
        <w:rPr>
          <w:rFonts w:ascii="Times New Roman CYR" w:hAnsi="Times New Roman CYR" w:cs="Times New Roman CYR"/>
          <w:sz w:val="28"/>
          <w:szCs w:val="28"/>
        </w:rPr>
        <w:t>.</w:t>
      </w:r>
    </w:p>
    <w:p w:rsidR="00AD4D41" w:rsidRPr="0007669C" w:rsidRDefault="00557FF4" w:rsidP="003B4EDD">
      <w:pPr>
        <w:suppressAutoHyphens/>
        <w:autoSpaceDE w:val="0"/>
        <w:autoSpaceDN w:val="0"/>
        <w:adjustRightInd w:val="0"/>
        <w:spacing w:line="276" w:lineRule="auto"/>
        <w:ind w:firstLine="561"/>
        <w:jc w:val="both"/>
        <w:rPr>
          <w:sz w:val="28"/>
          <w:szCs w:val="28"/>
        </w:rPr>
      </w:pPr>
      <w:r w:rsidRPr="0007669C">
        <w:rPr>
          <w:rFonts w:ascii="Times New Roman CYR" w:hAnsi="Times New Roman CYR" w:cs="Times New Roman CYR"/>
          <w:sz w:val="28"/>
          <w:szCs w:val="28"/>
        </w:rPr>
        <w:t xml:space="preserve">3. </w:t>
      </w:r>
      <w:r w:rsidR="0033344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07669C">
        <w:rPr>
          <w:rFonts w:ascii="Times New Roman CYR" w:hAnsi="Times New Roman CYR" w:cs="Times New Roman CYR"/>
          <w:sz w:val="28"/>
          <w:szCs w:val="28"/>
        </w:rPr>
        <w:t xml:space="preserve">Контроль за исполнением </w:t>
      </w:r>
      <w:r w:rsidR="00AD4D41" w:rsidRPr="0007669C">
        <w:rPr>
          <w:rFonts w:ascii="Times New Roman CYR" w:hAnsi="Times New Roman CYR" w:cs="Times New Roman CYR"/>
          <w:sz w:val="28"/>
          <w:szCs w:val="28"/>
        </w:rPr>
        <w:t>настояще</w:t>
      </w:r>
      <w:r w:rsidR="000B4D70" w:rsidRPr="0007669C">
        <w:rPr>
          <w:rFonts w:ascii="Times New Roman CYR" w:hAnsi="Times New Roman CYR" w:cs="Times New Roman CYR"/>
          <w:sz w:val="28"/>
          <w:szCs w:val="28"/>
        </w:rPr>
        <w:t>го</w:t>
      </w:r>
      <w:r w:rsidR="00AD4D41" w:rsidRPr="0007669C">
        <w:rPr>
          <w:rFonts w:ascii="Times New Roman CYR" w:hAnsi="Times New Roman CYR" w:cs="Times New Roman CYR"/>
          <w:sz w:val="28"/>
          <w:szCs w:val="28"/>
        </w:rPr>
        <w:t xml:space="preserve"> постановления оставляю за собой.</w:t>
      </w:r>
    </w:p>
    <w:p w:rsidR="00557FF4" w:rsidRPr="0007669C" w:rsidRDefault="00557FF4" w:rsidP="003B4EDD">
      <w:pPr>
        <w:tabs>
          <w:tab w:val="left" w:pos="8000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07669C">
        <w:rPr>
          <w:sz w:val="28"/>
          <w:szCs w:val="28"/>
        </w:rPr>
        <w:t xml:space="preserve">                                             </w:t>
      </w:r>
    </w:p>
    <w:p w:rsidR="00557FF4" w:rsidRPr="0007669C" w:rsidRDefault="00557FF4" w:rsidP="003B4EDD">
      <w:pPr>
        <w:tabs>
          <w:tab w:val="left" w:pos="8000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23034" w:rsidRDefault="00A23034" w:rsidP="003B4EDD">
      <w:pPr>
        <w:tabs>
          <w:tab w:val="left" w:pos="8000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07669C">
        <w:rPr>
          <w:rFonts w:ascii="Times New Roman CYR" w:hAnsi="Times New Roman CYR" w:cs="Times New Roman CYR"/>
          <w:sz w:val="28"/>
          <w:szCs w:val="28"/>
        </w:rPr>
        <w:t xml:space="preserve">Глава </w:t>
      </w:r>
      <w:r>
        <w:rPr>
          <w:rFonts w:ascii="Times New Roman CYR" w:hAnsi="Times New Roman CYR" w:cs="Times New Roman CYR"/>
          <w:sz w:val="28"/>
          <w:szCs w:val="28"/>
        </w:rPr>
        <w:t>Администрации</w:t>
      </w:r>
      <w:r w:rsidR="00AF33B3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23034" w:rsidRDefault="000B4D70" w:rsidP="00CF32C1">
      <w:pPr>
        <w:tabs>
          <w:tab w:val="left" w:pos="8000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07669C">
        <w:rPr>
          <w:rFonts w:ascii="Times New Roman CYR" w:hAnsi="Times New Roman CYR" w:cs="Times New Roman CYR"/>
          <w:sz w:val="28"/>
          <w:szCs w:val="28"/>
        </w:rPr>
        <w:t>Красновского</w:t>
      </w:r>
      <w:r w:rsidR="00A2303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07669C">
        <w:rPr>
          <w:rFonts w:ascii="Times New Roman CYR" w:hAnsi="Times New Roman CYR" w:cs="Times New Roman CYR"/>
          <w:sz w:val="28"/>
          <w:szCs w:val="28"/>
        </w:rPr>
        <w:t xml:space="preserve">сельского поселения         </w:t>
      </w:r>
      <w:r w:rsidR="00942BC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07669C">
        <w:rPr>
          <w:rFonts w:ascii="Times New Roman CYR" w:hAnsi="Times New Roman CYR" w:cs="Times New Roman CYR"/>
          <w:sz w:val="28"/>
          <w:szCs w:val="28"/>
        </w:rPr>
        <w:t xml:space="preserve">              </w:t>
      </w:r>
      <w:r w:rsidR="00A2303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Pr="0007669C">
        <w:rPr>
          <w:rFonts w:ascii="Times New Roman CYR" w:hAnsi="Times New Roman CYR" w:cs="Times New Roman CYR"/>
          <w:sz w:val="28"/>
          <w:szCs w:val="28"/>
        </w:rPr>
        <w:t xml:space="preserve">   Г.В. Бадаев</w:t>
      </w:r>
    </w:p>
    <w:p w:rsidR="00CF32C1" w:rsidRDefault="00CF32C1" w:rsidP="00CF32C1">
      <w:pPr>
        <w:tabs>
          <w:tab w:val="left" w:pos="8000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8259C" w:rsidRDefault="0038259C" w:rsidP="00CF32C1">
      <w:pPr>
        <w:tabs>
          <w:tab w:val="left" w:pos="8000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8259C" w:rsidRDefault="0038259C" w:rsidP="00CF32C1">
      <w:pPr>
        <w:tabs>
          <w:tab w:val="left" w:pos="8000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8259C" w:rsidRDefault="0038259C" w:rsidP="00CF32C1">
      <w:pPr>
        <w:tabs>
          <w:tab w:val="left" w:pos="8000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8259C" w:rsidRPr="00CF32C1" w:rsidRDefault="0038259C" w:rsidP="00CF32C1">
      <w:pPr>
        <w:tabs>
          <w:tab w:val="left" w:pos="8000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F32C1" w:rsidRPr="0038259C" w:rsidRDefault="00CF32C1" w:rsidP="00CF32C1">
      <w:pPr>
        <w:pStyle w:val="ConsPlusNormal"/>
        <w:widowControl/>
        <w:ind w:left="4678" w:firstLine="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8259C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Приложение № 1</w:t>
      </w:r>
    </w:p>
    <w:p w:rsidR="00CF32C1" w:rsidRPr="0038259C" w:rsidRDefault="0038259C" w:rsidP="00CF32C1">
      <w:pPr>
        <w:pStyle w:val="ConsPlusNormal"/>
        <w:widowControl/>
        <w:ind w:left="4678" w:firstLine="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 постановлению </w:t>
      </w:r>
      <w:r w:rsidR="00CF32C1" w:rsidRPr="0038259C">
        <w:rPr>
          <w:rFonts w:ascii="Times New Roman" w:hAnsi="Times New Roman" w:cs="Times New Roman"/>
          <w:bCs/>
          <w:color w:val="000000"/>
          <w:sz w:val="24"/>
          <w:szCs w:val="24"/>
        </w:rPr>
        <w:t>Администрации</w:t>
      </w:r>
    </w:p>
    <w:p w:rsidR="00CF32C1" w:rsidRPr="0038259C" w:rsidRDefault="00CF32C1" w:rsidP="00CF32C1">
      <w:pPr>
        <w:pStyle w:val="ConsPlusNormal"/>
        <w:widowControl/>
        <w:ind w:left="4678" w:firstLine="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8259C">
        <w:rPr>
          <w:rFonts w:ascii="Times New Roman" w:hAnsi="Times New Roman" w:cs="Times New Roman"/>
          <w:bCs/>
          <w:color w:val="000000"/>
          <w:sz w:val="24"/>
          <w:szCs w:val="24"/>
        </w:rPr>
        <w:t>Красновского сельского поселения</w:t>
      </w:r>
    </w:p>
    <w:p w:rsidR="00CF32C1" w:rsidRPr="0038259C" w:rsidRDefault="00CF32C1" w:rsidP="00CF32C1">
      <w:pPr>
        <w:pStyle w:val="ConsPlusNormal"/>
        <w:widowControl/>
        <w:ind w:left="4678" w:firstLine="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8259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от </w:t>
      </w:r>
      <w:r w:rsidR="00ED5B80" w:rsidRPr="0038259C">
        <w:rPr>
          <w:rFonts w:ascii="Times New Roman" w:hAnsi="Times New Roman" w:cs="Times New Roman"/>
          <w:bCs/>
          <w:color w:val="000000"/>
          <w:sz w:val="24"/>
          <w:szCs w:val="24"/>
        </w:rPr>
        <w:t>18.04.2018г.</w:t>
      </w:r>
      <w:r w:rsidRPr="0038259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8259C" w:rsidRPr="0038259C">
        <w:rPr>
          <w:rFonts w:ascii="Times New Roman" w:hAnsi="Times New Roman" w:cs="Times New Roman"/>
          <w:bCs/>
          <w:color w:val="000000"/>
          <w:sz w:val="24"/>
          <w:szCs w:val="24"/>
        </w:rPr>
        <w:t>№ 31</w:t>
      </w:r>
    </w:p>
    <w:p w:rsidR="00CF32C1" w:rsidRPr="00CF32C1" w:rsidRDefault="00CF32C1" w:rsidP="00CF32C1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CF32C1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                         </w:t>
      </w:r>
    </w:p>
    <w:tbl>
      <w:tblPr>
        <w:tblpPr w:leftFromText="180" w:rightFromText="180" w:vertAnchor="text" w:horzAnchor="margin" w:tblpXSpec="center" w:tblpY="149"/>
        <w:tblW w:w="10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9"/>
        <w:gridCol w:w="5245"/>
      </w:tblGrid>
      <w:tr w:rsidR="00CF32C1" w:rsidRPr="00CF32C1" w:rsidTr="00CF32C1">
        <w:trPr>
          <w:trHeight w:val="2556"/>
        </w:trPr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2C1" w:rsidRPr="00CF32C1" w:rsidRDefault="00CF32C1" w:rsidP="00CF32C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CF32C1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«СОГЛАСОВАНО»   </w:t>
            </w:r>
          </w:p>
          <w:p w:rsidR="00CF32C1" w:rsidRPr="00CF32C1" w:rsidRDefault="00CF32C1" w:rsidP="00CF32C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  <w:p w:rsidR="00CF32C1" w:rsidRPr="00CF32C1" w:rsidRDefault="00CF32C1" w:rsidP="00CF32C1">
            <w:pPr>
              <w:autoSpaceDE w:val="0"/>
              <w:autoSpaceDN w:val="0"/>
              <w:adjustRightInd w:val="0"/>
              <w:ind w:hanging="100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  <w:u w:val="single"/>
              </w:rPr>
            </w:pPr>
            <w:r w:rsidRPr="00CF32C1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           </w:t>
            </w:r>
            <w:r w:rsidRPr="00CF32C1">
              <w:rPr>
                <w:rFonts w:ascii="Times New Roman CYR" w:hAnsi="Times New Roman CYR" w:cs="Times New Roman CYR"/>
                <w:color w:val="000000"/>
                <w:sz w:val="28"/>
                <w:szCs w:val="28"/>
                <w:u w:val="single"/>
              </w:rPr>
              <w:t>Военный комиссар города Миллерово</w:t>
            </w:r>
          </w:p>
          <w:p w:rsidR="00CF32C1" w:rsidRPr="00CF32C1" w:rsidRDefault="00CF32C1" w:rsidP="00CF32C1">
            <w:pPr>
              <w:autoSpaceDE w:val="0"/>
              <w:autoSpaceDN w:val="0"/>
              <w:adjustRightInd w:val="0"/>
              <w:ind w:hanging="100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CF32C1">
              <w:rPr>
                <w:rFonts w:ascii="Times New Roman CYR" w:hAnsi="Times New Roman CYR" w:cs="Times New Roman CYR"/>
                <w:color w:val="000000"/>
                <w:sz w:val="28"/>
                <w:szCs w:val="28"/>
                <w:u w:val="single"/>
              </w:rPr>
              <w:t>о           Миллеровского и Тарасовского районов</w:t>
            </w:r>
          </w:p>
          <w:p w:rsidR="00CF32C1" w:rsidRPr="00CF32C1" w:rsidRDefault="00CF32C1" w:rsidP="00CF32C1">
            <w:pPr>
              <w:autoSpaceDE w:val="0"/>
              <w:autoSpaceDN w:val="0"/>
              <w:adjustRightInd w:val="0"/>
              <w:ind w:hanging="1000"/>
              <w:jc w:val="center"/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</w:pPr>
            <w:r w:rsidRPr="00CF32C1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 xml:space="preserve">                        (наименование)</w:t>
            </w:r>
          </w:p>
          <w:p w:rsidR="00CF32C1" w:rsidRPr="00CF32C1" w:rsidRDefault="00CF32C1" w:rsidP="00CF32C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CF32C1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_____________ </w:t>
            </w:r>
            <w:proofErr w:type="spellStart"/>
            <w:r w:rsidRPr="00CF32C1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И.А.Райников</w:t>
            </w:r>
            <w:proofErr w:type="spellEnd"/>
          </w:p>
          <w:p w:rsidR="00CF32C1" w:rsidRPr="00CF32C1" w:rsidRDefault="00CF32C1" w:rsidP="00CF32C1">
            <w:pPr>
              <w:autoSpaceDE w:val="0"/>
              <w:autoSpaceDN w:val="0"/>
              <w:adjustRightInd w:val="0"/>
              <w:ind w:hanging="901"/>
              <w:jc w:val="center"/>
              <w:rPr>
                <w:color w:val="000000"/>
                <w:sz w:val="28"/>
                <w:szCs w:val="28"/>
              </w:rPr>
            </w:pPr>
            <w:r w:rsidRPr="00CF32C1">
              <w:rPr>
                <w:noProof/>
                <w:color w:val="000000"/>
                <w:sz w:val="28"/>
                <w:szCs w:val="28"/>
              </w:rPr>
              <w:t xml:space="preserve">        «____» ________ 20___</w:t>
            </w:r>
            <w:r w:rsidRPr="00CF32C1">
              <w:rPr>
                <w:color w:val="000000"/>
                <w:sz w:val="28"/>
                <w:szCs w:val="28"/>
              </w:rPr>
              <w:t xml:space="preserve"> г.</w:t>
            </w:r>
          </w:p>
          <w:p w:rsidR="00CF32C1" w:rsidRPr="00CF32C1" w:rsidRDefault="00CF32C1" w:rsidP="00CF32C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2C1" w:rsidRPr="00CF32C1" w:rsidRDefault="00CF32C1" w:rsidP="00CF32C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CF32C1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«УТВЕРЖДАЮ»</w:t>
            </w:r>
          </w:p>
          <w:p w:rsidR="00CF32C1" w:rsidRPr="00CF32C1" w:rsidRDefault="00CF32C1" w:rsidP="00CF32C1">
            <w:pPr>
              <w:autoSpaceDE w:val="0"/>
              <w:autoSpaceDN w:val="0"/>
              <w:adjustRightInd w:val="0"/>
              <w:ind w:hanging="100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CF32C1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Глава администрации</w:t>
            </w:r>
          </w:p>
          <w:p w:rsidR="00CF32C1" w:rsidRPr="00CF32C1" w:rsidRDefault="00CF32C1" w:rsidP="00CF32C1">
            <w:pPr>
              <w:autoSpaceDE w:val="0"/>
              <w:autoSpaceDN w:val="0"/>
              <w:adjustRightInd w:val="0"/>
              <w:ind w:hanging="100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  <w:u w:val="single"/>
              </w:rPr>
            </w:pPr>
            <w:r w:rsidRPr="00CF32C1">
              <w:rPr>
                <w:rFonts w:ascii="Times New Roman CYR" w:hAnsi="Times New Roman CYR" w:cs="Times New Roman CYR"/>
                <w:color w:val="000000"/>
                <w:sz w:val="28"/>
                <w:szCs w:val="28"/>
                <w:u w:val="single"/>
              </w:rPr>
              <w:t xml:space="preserve">            Красновского сельского поселения</w:t>
            </w:r>
          </w:p>
          <w:p w:rsidR="00CF32C1" w:rsidRPr="00CF32C1" w:rsidRDefault="00CF32C1" w:rsidP="00CF32C1">
            <w:pPr>
              <w:autoSpaceDE w:val="0"/>
              <w:autoSpaceDN w:val="0"/>
              <w:adjustRightInd w:val="0"/>
              <w:ind w:hanging="100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CF32C1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 xml:space="preserve">                          ( наименование ОМСУ поселения (городского округа))</w:t>
            </w:r>
          </w:p>
          <w:p w:rsidR="00CF32C1" w:rsidRPr="00CF32C1" w:rsidRDefault="00CF32C1" w:rsidP="00CF32C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CF32C1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_____________ Г. </w:t>
            </w:r>
            <w:proofErr w:type="spellStart"/>
            <w:r w:rsidRPr="00CF32C1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В.Бадаев</w:t>
            </w:r>
            <w:proofErr w:type="spellEnd"/>
          </w:p>
          <w:p w:rsidR="00CF32C1" w:rsidRPr="00CF32C1" w:rsidRDefault="00CF32C1" w:rsidP="00CF32C1">
            <w:pPr>
              <w:autoSpaceDE w:val="0"/>
              <w:autoSpaceDN w:val="0"/>
              <w:adjustRightInd w:val="0"/>
              <w:ind w:hanging="901"/>
              <w:jc w:val="center"/>
              <w:rPr>
                <w:color w:val="000000"/>
                <w:sz w:val="28"/>
                <w:szCs w:val="28"/>
              </w:rPr>
            </w:pPr>
            <w:r w:rsidRPr="00CF32C1">
              <w:rPr>
                <w:noProof/>
                <w:color w:val="000000"/>
                <w:sz w:val="28"/>
                <w:szCs w:val="28"/>
              </w:rPr>
              <w:t xml:space="preserve">        «____» ________ 20___</w:t>
            </w:r>
            <w:r w:rsidRPr="00CF32C1">
              <w:rPr>
                <w:color w:val="000000"/>
                <w:sz w:val="28"/>
                <w:szCs w:val="28"/>
              </w:rPr>
              <w:t xml:space="preserve"> г.</w:t>
            </w:r>
          </w:p>
          <w:p w:rsidR="00CF32C1" w:rsidRPr="00CF32C1" w:rsidRDefault="00CF32C1" w:rsidP="00CF32C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CF32C1" w:rsidRPr="00CF32C1" w:rsidRDefault="00CF32C1" w:rsidP="00CF32C1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eastAsia="en-US"/>
        </w:rPr>
      </w:pPr>
    </w:p>
    <w:p w:rsidR="00CF32C1" w:rsidRPr="00CF32C1" w:rsidRDefault="00CF32C1" w:rsidP="00CF32C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CF32C1" w:rsidRPr="00CF32C1" w:rsidRDefault="00CF32C1" w:rsidP="00CF32C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CF32C1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ПОЛОЖЕНИЕ</w:t>
      </w:r>
    </w:p>
    <w:p w:rsidR="00CF32C1" w:rsidRPr="00CF32C1" w:rsidRDefault="0038259C" w:rsidP="00CF32C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</w:t>
      </w:r>
      <w:r w:rsidR="00CF32C1" w:rsidRPr="00CF32C1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б организации и осуществлении первичного воинского учета </w:t>
      </w:r>
    </w:p>
    <w:p w:rsidR="00CF32C1" w:rsidRPr="00CF32C1" w:rsidRDefault="00CF32C1" w:rsidP="00CF32C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CF32C1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на территории Красновского сельского поселения</w:t>
      </w:r>
    </w:p>
    <w:p w:rsidR="00CF32C1" w:rsidRPr="00CF32C1" w:rsidRDefault="00CF32C1" w:rsidP="00CF32C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CF32C1" w:rsidRPr="00CF32C1" w:rsidRDefault="00CF32C1" w:rsidP="00CF32C1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CF32C1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ОБЩИЕ ПОЛОЖЕНИЯ</w:t>
      </w:r>
    </w:p>
    <w:p w:rsidR="00CF32C1" w:rsidRPr="00CF32C1" w:rsidRDefault="00CF32C1" w:rsidP="00CF32C1">
      <w:pPr>
        <w:pStyle w:val="aa"/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CF32C1" w:rsidRPr="0038259C" w:rsidRDefault="00CF32C1" w:rsidP="0038259C">
      <w:pPr>
        <w:suppressAutoHyphens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1.1</w:t>
      </w:r>
      <w:r w:rsidR="0038259C">
        <w:rPr>
          <w:rFonts w:ascii="Times New Roman CYR" w:hAnsi="Times New Roman CYR" w:cs="Times New Roman CYR"/>
          <w:color w:val="000000"/>
          <w:sz w:val="28"/>
          <w:szCs w:val="28"/>
        </w:rPr>
        <w:t xml:space="preserve">. 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Первичный воинский учет в Красновском сельском поселении</w:t>
      </w:r>
      <w:r w:rsidR="0038259C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 xml:space="preserve">организуется решением руководителя </w:t>
      </w:r>
      <w:r w:rsidRPr="00CF32C1">
        <w:rPr>
          <w:rFonts w:ascii="Times New Roman CYR" w:hAnsi="Times New Roman CYR" w:cs="Times New Roman CYR"/>
          <w:bCs/>
          <w:color w:val="000000"/>
          <w:sz w:val="28"/>
          <w:szCs w:val="28"/>
        </w:rPr>
        <w:t>Администрации Красновского сел</w:t>
      </w:r>
      <w:r w:rsidRPr="00CF32C1">
        <w:rPr>
          <w:rFonts w:ascii="Times New Roman CYR" w:hAnsi="Times New Roman CYR" w:cs="Times New Roman CYR"/>
          <w:bCs/>
          <w:color w:val="000000"/>
          <w:sz w:val="28"/>
          <w:szCs w:val="28"/>
        </w:rPr>
        <w:t>ь</w:t>
      </w:r>
      <w:r w:rsidRPr="00CF32C1">
        <w:rPr>
          <w:rFonts w:ascii="Times New Roman CYR" w:hAnsi="Times New Roman CYR" w:cs="Times New Roman CYR"/>
          <w:bCs/>
          <w:color w:val="000000"/>
          <w:sz w:val="28"/>
          <w:szCs w:val="28"/>
        </w:rPr>
        <w:t>ского поселения</w:t>
      </w:r>
      <w:r w:rsidR="0038259C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.</w:t>
      </w:r>
      <w:r w:rsidRPr="00CF32C1">
        <w:rPr>
          <w:rFonts w:ascii="Times New Roman CYR" w:hAnsi="Times New Roman CYR" w:cs="Times New Roman CYR"/>
          <w:color w:val="000000"/>
        </w:rPr>
        <w:t xml:space="preserve">                                                                                     </w:t>
      </w:r>
      <w:r w:rsidRPr="00CF32C1">
        <w:rPr>
          <w:rFonts w:ascii="Times New Roman CYR" w:hAnsi="Times New Roman CYR" w:cs="Times New Roman CYR"/>
          <w:b/>
          <w:bCs/>
          <w:color w:val="000000"/>
          <w:sz w:val="16"/>
          <w:szCs w:val="16"/>
        </w:rPr>
        <w:t xml:space="preserve"> </w:t>
      </w:r>
    </w:p>
    <w:p w:rsidR="00CF32C1" w:rsidRPr="00CF32C1" w:rsidRDefault="00CF32C1" w:rsidP="0038259C">
      <w:pPr>
        <w:suppressAutoHyphens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1.2. Инспектор по осуществлению первичного воинского учета граждан пребывающих в запасе, и граждан, подлежащих призыву в своей деятельн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 xml:space="preserve">сти руководствуется </w:t>
      </w:r>
      <w:r w:rsidRPr="00CF32C1">
        <w:rPr>
          <w:color w:val="000000"/>
          <w:sz w:val="28"/>
          <w:szCs w:val="28"/>
        </w:rPr>
        <w:t>Конституцией Российской Федерации, Федеральными закон</w:t>
      </w:r>
      <w:r w:rsidRPr="00CF32C1">
        <w:rPr>
          <w:color w:val="000000"/>
          <w:sz w:val="28"/>
          <w:szCs w:val="28"/>
        </w:rPr>
        <w:t>а</w:t>
      </w:r>
      <w:r w:rsidRPr="00CF32C1">
        <w:rPr>
          <w:color w:val="000000"/>
          <w:sz w:val="28"/>
          <w:szCs w:val="28"/>
        </w:rPr>
        <w:t xml:space="preserve">ми от </w:t>
      </w:r>
      <w:r w:rsidRPr="00CF32C1">
        <w:rPr>
          <w:bCs/>
          <w:color w:val="000000"/>
          <w:sz w:val="28"/>
          <w:szCs w:val="28"/>
        </w:rPr>
        <w:t xml:space="preserve">31 мая </w:t>
      </w:r>
      <w:smartTag w:uri="urn:schemas-microsoft-com:office:smarttags" w:element="metricconverter">
        <w:smartTagPr>
          <w:attr w:name="ProductID" w:val="1996 г"/>
        </w:smartTagPr>
        <w:r w:rsidRPr="00CF32C1">
          <w:rPr>
            <w:bCs/>
            <w:color w:val="000000"/>
            <w:sz w:val="28"/>
            <w:szCs w:val="28"/>
          </w:rPr>
          <w:t>1996 г</w:t>
        </w:r>
      </w:smartTag>
      <w:r w:rsidRPr="00CF32C1">
        <w:rPr>
          <w:bCs/>
          <w:color w:val="000000"/>
          <w:sz w:val="28"/>
          <w:szCs w:val="28"/>
        </w:rPr>
        <w:t xml:space="preserve">. </w:t>
      </w:r>
      <w:r w:rsidRPr="00CF32C1">
        <w:rPr>
          <w:color w:val="000000"/>
          <w:sz w:val="28"/>
          <w:szCs w:val="28"/>
        </w:rPr>
        <w:t>№ 61-ФЗ «Об обороне», от 26 февраля 1997 г. № 31-ФЗ «О мобилизационной подготовке и мобилизации в Российской Фед</w:t>
      </w:r>
      <w:r w:rsidRPr="00CF32C1">
        <w:rPr>
          <w:color w:val="000000"/>
          <w:sz w:val="28"/>
          <w:szCs w:val="28"/>
        </w:rPr>
        <w:t>е</w:t>
      </w:r>
      <w:r w:rsidRPr="00CF32C1">
        <w:rPr>
          <w:color w:val="000000"/>
          <w:sz w:val="28"/>
          <w:szCs w:val="28"/>
        </w:rPr>
        <w:t xml:space="preserve">рации», </w:t>
      </w:r>
      <w:r w:rsidRPr="00CF32C1">
        <w:rPr>
          <w:color w:val="000000"/>
          <w:spacing w:val="2"/>
          <w:sz w:val="28"/>
          <w:szCs w:val="28"/>
        </w:rPr>
        <w:t>от 28 марта 1998 г.</w:t>
      </w:r>
      <w:r w:rsidRPr="00CF32C1">
        <w:rPr>
          <w:color w:val="000000"/>
          <w:sz w:val="28"/>
          <w:szCs w:val="28"/>
        </w:rPr>
        <w:t xml:space="preserve"> № 53-ФЗ «О воинской обязанности и военной службе», постановлением Правительства Российской Федерации от 27 ноя</w:t>
      </w:r>
      <w:r w:rsidRPr="00CF32C1">
        <w:rPr>
          <w:color w:val="000000"/>
          <w:sz w:val="28"/>
          <w:szCs w:val="28"/>
        </w:rPr>
        <w:t>б</w:t>
      </w:r>
      <w:r w:rsidRPr="00CF32C1">
        <w:rPr>
          <w:color w:val="000000"/>
          <w:sz w:val="28"/>
          <w:szCs w:val="28"/>
        </w:rPr>
        <w:t xml:space="preserve">ря 2006 г. № 719 «Об утверждении Положения о воинском учете», приказами Министра обороны Российской Федерации  от 25 февраля  2000 г. № 018  «Об утверждении Наставления по воинскому учету и </w:t>
      </w:r>
      <w:proofErr w:type="spellStart"/>
      <w:r w:rsidRPr="00CF32C1">
        <w:rPr>
          <w:color w:val="000000"/>
          <w:sz w:val="28"/>
          <w:szCs w:val="28"/>
        </w:rPr>
        <w:t>аттестованию</w:t>
      </w:r>
      <w:proofErr w:type="spellEnd"/>
      <w:r w:rsidRPr="00CF32C1">
        <w:rPr>
          <w:color w:val="000000"/>
          <w:sz w:val="28"/>
          <w:szCs w:val="28"/>
        </w:rPr>
        <w:t xml:space="preserve"> граждан, пребывающих в з</w:t>
      </w:r>
      <w:r w:rsidRPr="00CF32C1">
        <w:rPr>
          <w:color w:val="000000"/>
          <w:sz w:val="28"/>
          <w:szCs w:val="28"/>
        </w:rPr>
        <w:t>а</w:t>
      </w:r>
      <w:r w:rsidRPr="00CF32C1">
        <w:rPr>
          <w:color w:val="000000"/>
          <w:sz w:val="28"/>
          <w:szCs w:val="28"/>
        </w:rPr>
        <w:t>пасе Вооруженных Сил Российской Федерации» и от 18 июля  2014 г. № 495 «Об утверждении Инструкции по обеспечению функц</w:t>
      </w:r>
      <w:r w:rsidRPr="00CF32C1">
        <w:rPr>
          <w:color w:val="000000"/>
          <w:sz w:val="28"/>
          <w:szCs w:val="28"/>
        </w:rPr>
        <w:t>и</w:t>
      </w:r>
      <w:r w:rsidRPr="00CF32C1">
        <w:rPr>
          <w:color w:val="000000"/>
          <w:sz w:val="28"/>
          <w:szCs w:val="28"/>
        </w:rPr>
        <w:t>онирования системы воинского учета граждан Российской Федерации и п</w:t>
      </w:r>
      <w:r w:rsidRPr="00CF32C1">
        <w:rPr>
          <w:color w:val="000000"/>
          <w:sz w:val="28"/>
          <w:szCs w:val="28"/>
        </w:rPr>
        <w:t>о</w:t>
      </w:r>
      <w:r w:rsidRPr="00CF32C1">
        <w:rPr>
          <w:color w:val="000000"/>
          <w:sz w:val="28"/>
          <w:szCs w:val="28"/>
        </w:rPr>
        <w:t>рядка проведения смотров-конкурсов на лучшую организацию осуществл</w:t>
      </w:r>
      <w:r w:rsidRPr="00CF32C1">
        <w:rPr>
          <w:color w:val="000000"/>
          <w:sz w:val="28"/>
          <w:szCs w:val="28"/>
        </w:rPr>
        <w:t>е</w:t>
      </w:r>
      <w:r w:rsidRPr="00CF32C1">
        <w:rPr>
          <w:color w:val="000000"/>
          <w:sz w:val="28"/>
          <w:szCs w:val="28"/>
        </w:rPr>
        <w:t>ния воинского учета», Методическими рекомендациями ГШ ВС РФ по ос</w:t>
      </w:r>
      <w:r w:rsidRPr="00CF32C1">
        <w:rPr>
          <w:color w:val="000000"/>
          <w:sz w:val="28"/>
          <w:szCs w:val="28"/>
        </w:rPr>
        <w:t>у</w:t>
      </w:r>
      <w:r w:rsidRPr="00CF32C1">
        <w:rPr>
          <w:color w:val="000000"/>
          <w:sz w:val="28"/>
          <w:szCs w:val="28"/>
        </w:rPr>
        <w:t>ществлению первичного воинского учета в органах местного самоуправл</w:t>
      </w:r>
      <w:r w:rsidRPr="00CF32C1">
        <w:rPr>
          <w:color w:val="000000"/>
          <w:sz w:val="28"/>
          <w:szCs w:val="28"/>
        </w:rPr>
        <w:t>е</w:t>
      </w:r>
      <w:r w:rsidRPr="00CF32C1">
        <w:rPr>
          <w:color w:val="000000"/>
          <w:sz w:val="28"/>
          <w:szCs w:val="28"/>
        </w:rPr>
        <w:t>ния,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 xml:space="preserve"> «Инструкцией по бронированию на период мобилизации и на военное время граждан Российской Федерации, пр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бывающих в запасе Вооруженных Сил Российской Федерации, федеральных органах исполнительной власти, имеющих запас, и работающих в органах гос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дарственной власти, органах местного самоуправления и организациях», зак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нами Ростовской области, Уставом органа местного самоуправления, иными нормативными правовыми актами органов местного самоуправления, а также настоящим Положением.</w:t>
      </w:r>
    </w:p>
    <w:p w:rsidR="00CF32C1" w:rsidRPr="00CF32C1" w:rsidRDefault="00CF32C1" w:rsidP="0038259C">
      <w:pPr>
        <w:pStyle w:val="aa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CF32C1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ОСНОВНЫЕ ЗАДАЧИ</w:t>
      </w:r>
    </w:p>
    <w:p w:rsidR="00CF32C1" w:rsidRPr="00CF32C1" w:rsidRDefault="00CF32C1" w:rsidP="0038259C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2.1. Основными задачами инспектора по осуществлению первичного в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инского учета являются:</w:t>
      </w:r>
    </w:p>
    <w:p w:rsidR="00CF32C1" w:rsidRPr="00CF32C1" w:rsidRDefault="00CF32C1" w:rsidP="0038259C">
      <w:pPr>
        <w:suppressAutoHyphens/>
        <w:autoSpaceDE w:val="0"/>
        <w:autoSpaceDN w:val="0"/>
        <w:adjustRightInd w:val="0"/>
        <w:ind w:firstLine="70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обеспечение исполнения гражданами воинской обязанности, устано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 xml:space="preserve">ленной федеральными законами </w:t>
      </w:r>
      <w:r w:rsidR="0038259C" w:rsidRPr="00CF32C1">
        <w:rPr>
          <w:rFonts w:ascii="Times New Roman CYR" w:hAnsi="Times New Roman CYR" w:cs="Times New Roman CYR"/>
          <w:color w:val="000000"/>
          <w:sz w:val="28"/>
          <w:szCs w:val="28"/>
        </w:rPr>
        <w:t>«Об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 xml:space="preserve"> обороне», «О воинской обязанности и военной службе», «О мобилизационной подготовке и мобилизации в Росси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ской Федерации», «Положением о воинском учете»;</w:t>
      </w:r>
    </w:p>
    <w:p w:rsidR="00CF32C1" w:rsidRPr="00CF32C1" w:rsidRDefault="00CF32C1" w:rsidP="0038259C">
      <w:pPr>
        <w:suppressAutoHyphens/>
        <w:autoSpaceDE w:val="0"/>
        <w:autoSpaceDN w:val="0"/>
        <w:adjustRightInd w:val="0"/>
        <w:ind w:firstLine="70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документальное оформление сведений воинского учета о гражданах, состоящих на воинском учете;</w:t>
      </w:r>
    </w:p>
    <w:p w:rsidR="00CF32C1" w:rsidRPr="00CF32C1" w:rsidRDefault="00CF32C1" w:rsidP="0038259C">
      <w:pPr>
        <w:suppressAutoHyphens/>
        <w:autoSpaceDE w:val="0"/>
        <w:autoSpaceDN w:val="0"/>
        <w:adjustRightInd w:val="0"/>
        <w:ind w:firstLine="70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анализ количественного состава и качественного состояния призывных мобилизационных людских ресурсов для эффективного использования в и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тересах обеспечения обороны страны и безопасности государства;</w:t>
      </w:r>
    </w:p>
    <w:p w:rsidR="00CF32C1" w:rsidRPr="00CF32C1" w:rsidRDefault="00CF32C1" w:rsidP="0038259C">
      <w:pPr>
        <w:suppressAutoHyphens/>
        <w:autoSpaceDE w:val="0"/>
        <w:autoSpaceDN w:val="0"/>
        <w:adjustRightInd w:val="0"/>
        <w:ind w:firstLine="70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проведение плановой работы по подготовке необходимого количества военно-обученных граждан, пребывающих в запасе, для обеспечения мер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приятий по переводу Вооруженных Сил Российской Федерации, других войск, воинских формирований и органов с мирного на военное время в п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 xml:space="preserve">риод мобилизации и поддержание их укомплектованности на требуемом уровне в военное время. </w:t>
      </w:r>
    </w:p>
    <w:p w:rsidR="00CF32C1" w:rsidRPr="00CF32C1" w:rsidRDefault="00CF32C1" w:rsidP="0038259C">
      <w:pPr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CF32C1" w:rsidRPr="00CF32C1" w:rsidRDefault="00CF32C1" w:rsidP="0038259C">
      <w:pPr>
        <w:pStyle w:val="aa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CF32C1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ФУНКЦИИ</w:t>
      </w:r>
    </w:p>
    <w:p w:rsidR="00CF32C1" w:rsidRPr="00CF32C1" w:rsidRDefault="00CF32C1" w:rsidP="0038259C">
      <w:pPr>
        <w:suppressAutoHyphens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3.1. Обеспечивать выполнения функций, возложенных на администр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цию в повседневной деятельности по первичному воинскому учету, вои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скому учету и бронированию, граждан, пребывающих в запасе, из числа р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ботающих в администрации органа местного самоуправления;</w:t>
      </w:r>
    </w:p>
    <w:p w:rsidR="00CF32C1" w:rsidRPr="00CF32C1" w:rsidRDefault="00CF32C1" w:rsidP="0038259C">
      <w:pPr>
        <w:suppressAutoHyphens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3.2. Осуществлять первичный воинский учет граждан, пребывающих в запасе, и граждан, подлежащих призыву на военную службу, проживающих или пребывающих (на срок более 3 месяцев) на территории, на которой ос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 xml:space="preserve">ществляет свою деятельность орган местного самоуправления; </w:t>
      </w:r>
    </w:p>
    <w:p w:rsidR="00CF32C1" w:rsidRPr="00CF32C1" w:rsidRDefault="00CF32C1" w:rsidP="0038259C">
      <w:pPr>
        <w:suppressAutoHyphens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3.3. Выявлять совместно с органами внутренних дел граждан, постоя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но или временно проживающих на территории, на которой осуществляет свою д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ятельность орган местного самоуправления, обязанных состоять на воинском учете;</w:t>
      </w:r>
    </w:p>
    <w:p w:rsidR="00CF32C1" w:rsidRPr="00CF32C1" w:rsidRDefault="00CF32C1" w:rsidP="0038259C">
      <w:pPr>
        <w:suppressAutoHyphens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3.4. Вести учет организаций, находящихся на территории, на которой осуществляет свою деятельность орган местного самоуправления, и контр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 xml:space="preserve">лировать ведение в них воинского учета; </w:t>
      </w:r>
    </w:p>
    <w:p w:rsidR="00CF32C1" w:rsidRPr="00CF32C1" w:rsidRDefault="00CF32C1" w:rsidP="0038259C">
      <w:pPr>
        <w:suppressAutoHyphens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3.5. Сверять не реже одного раза в год документы первичного воинск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го учета с документами воинского учета военного комиссариата г. Миллер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во, Миллеровского и Тарасовского районов, организаций, а также с карто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ч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ками р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гистрации или домовыми книгами;</w:t>
      </w:r>
    </w:p>
    <w:p w:rsidR="00CF32C1" w:rsidRPr="00CF32C1" w:rsidRDefault="00CF32C1" w:rsidP="0038259C">
      <w:pPr>
        <w:suppressAutoHyphens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 xml:space="preserve"> 3.6. По </w:t>
      </w:r>
      <w:r w:rsidR="0038259C" w:rsidRPr="00CF32C1">
        <w:rPr>
          <w:rFonts w:ascii="Times New Roman CYR" w:hAnsi="Times New Roman CYR" w:cs="Times New Roman CYR"/>
          <w:color w:val="000000"/>
          <w:sz w:val="28"/>
          <w:szCs w:val="28"/>
        </w:rPr>
        <w:t>указанию военного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 xml:space="preserve"> комиссариата г. Миллерово, Миллеровск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 xml:space="preserve">го и Тарасовского районов оповещать граждан о вызовах в военный </w:t>
      </w:r>
      <w:r w:rsidR="0038259C" w:rsidRPr="00CF32C1">
        <w:rPr>
          <w:rFonts w:ascii="Times New Roman CYR" w:hAnsi="Times New Roman CYR" w:cs="Times New Roman CYR"/>
          <w:color w:val="000000"/>
          <w:sz w:val="28"/>
          <w:szCs w:val="28"/>
        </w:rPr>
        <w:t>комисс</w:t>
      </w:r>
      <w:r w:rsidR="0038259C" w:rsidRPr="00CF32C1"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 w:rsidR="0038259C" w:rsidRPr="00CF32C1">
        <w:rPr>
          <w:rFonts w:ascii="Times New Roman CYR" w:hAnsi="Times New Roman CYR" w:cs="Times New Roman CYR"/>
          <w:color w:val="000000"/>
          <w:sz w:val="28"/>
          <w:szCs w:val="28"/>
        </w:rPr>
        <w:t>риат;</w:t>
      </w:r>
    </w:p>
    <w:p w:rsidR="00CF32C1" w:rsidRPr="00CF32C1" w:rsidRDefault="00CF32C1" w:rsidP="0038259C">
      <w:pPr>
        <w:suppressAutoHyphens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3.7. Своевременно вносить изменения в сведения, содержащихся в д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кументах первичного воинского учета, и в 2-недельный срок сообщать о вн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се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ных изменениях в военный комиссариат г. Миллерово, Миллеровского и Тар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совского районов;</w:t>
      </w:r>
    </w:p>
    <w:p w:rsidR="00CF32C1" w:rsidRPr="00CF32C1" w:rsidRDefault="00CF32C1" w:rsidP="0038259C">
      <w:pPr>
        <w:suppressAutoHyphens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3.8. Ежегодно представлять в военный комиссариат г. Миллерово, Миллеровского и Тарасовского районов до 1 ноября списки юношей 15-ти и 16-ти летнего возраста, а до 1 октября - списки юношей, подлежащих перв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начальной постановке на воинский учет в следующем году;</w:t>
      </w:r>
    </w:p>
    <w:p w:rsidR="00CF32C1" w:rsidRPr="00CF32C1" w:rsidRDefault="00CF32C1" w:rsidP="0038259C">
      <w:pPr>
        <w:suppressAutoHyphens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3.9. Разъяснять должностным лицам организаций и гражданам их об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занности по воинскому учету, мобилизационной подготовке и мобилизации, уст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новленные законодательством Российской Федерации и Положением о вои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ском учете и осуществлять контроль за их исполнением.</w:t>
      </w:r>
    </w:p>
    <w:p w:rsidR="00CF32C1" w:rsidRPr="00CF32C1" w:rsidRDefault="0038259C" w:rsidP="0038259C">
      <w:pPr>
        <w:pStyle w:val="aa"/>
        <w:suppressAutoHyphens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t>IV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. </w:t>
      </w:r>
      <w:r w:rsidR="00CF32C1" w:rsidRPr="00CF32C1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ОБЯЗАННОСТИ</w:t>
      </w:r>
    </w:p>
    <w:p w:rsidR="00CF32C1" w:rsidRPr="00CF32C1" w:rsidRDefault="00CF32C1" w:rsidP="0038259C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F32C1">
        <w:rPr>
          <w:color w:val="000000"/>
          <w:sz w:val="28"/>
          <w:szCs w:val="28"/>
        </w:rPr>
        <w:t>4.1.</w:t>
      </w:r>
      <w:r w:rsidR="0038259C">
        <w:rPr>
          <w:color w:val="000000"/>
          <w:sz w:val="28"/>
          <w:szCs w:val="28"/>
        </w:rPr>
        <w:t xml:space="preserve"> </w:t>
      </w:r>
      <w:r w:rsidRPr="00CF32C1">
        <w:rPr>
          <w:color w:val="000000"/>
          <w:sz w:val="28"/>
          <w:szCs w:val="28"/>
        </w:rPr>
        <w:t>При осуществлении первичного воинского учета, и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 xml:space="preserve">нспектор по осуществлению первичного воинского учета, </w:t>
      </w:r>
      <w:r w:rsidRPr="00CF32C1">
        <w:rPr>
          <w:color w:val="000000"/>
          <w:sz w:val="28"/>
          <w:szCs w:val="28"/>
        </w:rPr>
        <w:t xml:space="preserve"> исполняет обязанности в соо</w:t>
      </w:r>
      <w:r w:rsidRPr="00CF32C1">
        <w:rPr>
          <w:color w:val="000000"/>
          <w:sz w:val="28"/>
          <w:szCs w:val="28"/>
        </w:rPr>
        <w:t>т</w:t>
      </w:r>
      <w:r w:rsidRPr="00CF32C1">
        <w:rPr>
          <w:color w:val="000000"/>
          <w:sz w:val="28"/>
          <w:szCs w:val="28"/>
        </w:rPr>
        <w:t xml:space="preserve">ветствии с Федеральным </w:t>
      </w:r>
      <w:hyperlink r:id="rId8" w:history="1">
        <w:r w:rsidRPr="00CF32C1">
          <w:rPr>
            <w:rStyle w:val="ab"/>
            <w:color w:val="000000"/>
            <w:sz w:val="28"/>
            <w:szCs w:val="28"/>
          </w:rPr>
          <w:t>законом</w:t>
        </w:r>
      </w:hyperlink>
      <w:r w:rsidRPr="00CF32C1">
        <w:rPr>
          <w:color w:val="000000"/>
          <w:sz w:val="28"/>
          <w:szCs w:val="28"/>
        </w:rPr>
        <w:t xml:space="preserve"> "О воинской обязанности и военной слу</w:t>
      </w:r>
      <w:r w:rsidRPr="00CF32C1">
        <w:rPr>
          <w:color w:val="000000"/>
          <w:sz w:val="28"/>
          <w:szCs w:val="28"/>
        </w:rPr>
        <w:t>ж</w:t>
      </w:r>
      <w:r w:rsidRPr="00CF32C1">
        <w:rPr>
          <w:color w:val="000000"/>
          <w:sz w:val="28"/>
          <w:szCs w:val="28"/>
        </w:rPr>
        <w:t xml:space="preserve">бе", 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Положением о воинском учете</w:t>
      </w:r>
      <w:r w:rsidRPr="00CF32C1">
        <w:rPr>
          <w:color w:val="000000"/>
          <w:sz w:val="28"/>
          <w:szCs w:val="28"/>
        </w:rPr>
        <w:t>, приказом Министра обороны РФ от 18 июля  2014 г. № 495 «Об утверждении Инструкции по обеспечению функц</w:t>
      </w:r>
      <w:r w:rsidRPr="00CF32C1">
        <w:rPr>
          <w:color w:val="000000"/>
          <w:sz w:val="28"/>
          <w:szCs w:val="28"/>
        </w:rPr>
        <w:t>и</w:t>
      </w:r>
      <w:r w:rsidRPr="00CF32C1">
        <w:rPr>
          <w:color w:val="000000"/>
          <w:sz w:val="28"/>
          <w:szCs w:val="28"/>
        </w:rPr>
        <w:t>онирования системы воинского учета граждан Российской Федерации и п</w:t>
      </w:r>
      <w:r w:rsidRPr="00CF32C1">
        <w:rPr>
          <w:color w:val="000000"/>
          <w:sz w:val="28"/>
          <w:szCs w:val="28"/>
        </w:rPr>
        <w:t>о</w:t>
      </w:r>
      <w:r w:rsidRPr="00CF32C1">
        <w:rPr>
          <w:color w:val="000000"/>
          <w:sz w:val="28"/>
          <w:szCs w:val="28"/>
        </w:rPr>
        <w:t>рядка проведения смотров-конкурсов на лучшую организацию осуществл</w:t>
      </w:r>
      <w:r w:rsidRPr="00CF32C1">
        <w:rPr>
          <w:color w:val="000000"/>
          <w:sz w:val="28"/>
          <w:szCs w:val="28"/>
        </w:rPr>
        <w:t>е</w:t>
      </w:r>
      <w:r w:rsidRPr="00CF32C1">
        <w:rPr>
          <w:color w:val="000000"/>
          <w:sz w:val="28"/>
          <w:szCs w:val="28"/>
        </w:rPr>
        <w:t>ния воинского учета», Методическими рекомендациями ГШ ВС РФ по ос</w:t>
      </w:r>
      <w:r w:rsidRPr="00CF32C1">
        <w:rPr>
          <w:color w:val="000000"/>
          <w:sz w:val="28"/>
          <w:szCs w:val="28"/>
        </w:rPr>
        <w:t>у</w:t>
      </w:r>
      <w:r w:rsidRPr="00CF32C1">
        <w:rPr>
          <w:color w:val="000000"/>
          <w:sz w:val="28"/>
          <w:szCs w:val="28"/>
        </w:rPr>
        <w:t>ществлению пе</w:t>
      </w:r>
      <w:r w:rsidRPr="00CF32C1">
        <w:rPr>
          <w:color w:val="000000"/>
          <w:sz w:val="28"/>
          <w:szCs w:val="28"/>
        </w:rPr>
        <w:t>р</w:t>
      </w:r>
      <w:r w:rsidRPr="00CF32C1">
        <w:rPr>
          <w:color w:val="000000"/>
          <w:sz w:val="28"/>
          <w:szCs w:val="28"/>
        </w:rPr>
        <w:t>вичного воинского учета в органах местного самоуправления 2017года (обяза</w:t>
      </w:r>
      <w:r w:rsidRPr="00CF32C1">
        <w:rPr>
          <w:color w:val="000000"/>
          <w:sz w:val="28"/>
          <w:szCs w:val="28"/>
        </w:rPr>
        <w:t>н</w:t>
      </w:r>
      <w:r w:rsidRPr="00CF32C1">
        <w:rPr>
          <w:color w:val="000000"/>
          <w:sz w:val="28"/>
          <w:szCs w:val="28"/>
        </w:rPr>
        <w:t>ности прилагаются).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CF32C1">
        <w:rPr>
          <w:color w:val="000000"/>
          <w:sz w:val="28"/>
          <w:szCs w:val="28"/>
        </w:rPr>
        <w:t xml:space="preserve"> </w:t>
      </w:r>
    </w:p>
    <w:p w:rsidR="00CF32C1" w:rsidRPr="00CF32C1" w:rsidRDefault="0038259C" w:rsidP="0038259C">
      <w:pPr>
        <w:pStyle w:val="aa"/>
        <w:tabs>
          <w:tab w:val="left" w:pos="4536"/>
        </w:tabs>
        <w:suppressAutoHyphens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CF32C1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t>V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.</w:t>
      </w:r>
      <w:r w:rsidRPr="00CF32C1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ПРАВА</w:t>
      </w:r>
    </w:p>
    <w:p w:rsidR="00CF32C1" w:rsidRPr="00CF32C1" w:rsidRDefault="00CF32C1" w:rsidP="0038259C">
      <w:pPr>
        <w:suppressAutoHyphens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5.1. Для плановой и целенаправленной работы инспектор по осущест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 xml:space="preserve">лению первичного воинского учета имеет право: </w:t>
      </w:r>
    </w:p>
    <w:p w:rsidR="00CF32C1" w:rsidRPr="00CF32C1" w:rsidRDefault="00CF32C1" w:rsidP="0038259C">
      <w:pPr>
        <w:suppressAutoHyphens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вносить предложения по запросу и получению в установленном поря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ке необходимых материалов и информации от федеральных органов госуда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ственной власти, органов исполнительной власти субъекта Российской Фед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рации, органов местного самоуправления, а также от учреждений и орган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заций независимо от организационно-правовых форм и форм собственности;</w:t>
      </w:r>
    </w:p>
    <w:p w:rsidR="00CF32C1" w:rsidRPr="00CF32C1" w:rsidRDefault="00CF32C1" w:rsidP="0038259C">
      <w:pPr>
        <w:suppressAutoHyphens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запрашивать и получать от структурных подразделений администрации органа местного самоуправления аналитические материалы, предложения по сводным планам мероприятий и информацию об их выполнении, а также другие материалы, необходимые для эффективного выполнения возложе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ных на ВУС задач;</w:t>
      </w:r>
    </w:p>
    <w:p w:rsidR="00CF32C1" w:rsidRPr="00CF32C1" w:rsidRDefault="00CF32C1" w:rsidP="0038259C">
      <w:pPr>
        <w:suppressAutoHyphens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создавать информационные базы данных</w:t>
      </w:r>
      <w:r w:rsidRPr="00CF32C1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по вопросам, отнесенным к компетенции инспектора по осуществлению первичного воинского учета;</w:t>
      </w:r>
    </w:p>
    <w:p w:rsidR="00CF32C1" w:rsidRPr="00CF32C1" w:rsidRDefault="00CF32C1" w:rsidP="0038259C">
      <w:pPr>
        <w:suppressAutoHyphens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выносить на рассмотрение руководителем органа местного самоупра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ления вопросы о привлечении на договорной основе специалистов для ос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щест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ления отдельных работ;</w:t>
      </w:r>
    </w:p>
    <w:p w:rsidR="00CF32C1" w:rsidRPr="00CF32C1" w:rsidRDefault="00CF32C1" w:rsidP="0038259C">
      <w:pPr>
        <w:suppressAutoHyphens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организовывать взаимодействие в установленном порядке и обеспеч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вать служебную переписку с федеральными органами исполнительной вл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сти, органами исполнительной власти субъекта Российской Федерации, орг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нами местного самоуправления, общественными объединениями, а также о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ганизациями по вопросам, отнесенным к компетенции инспектора по ос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ществлению пе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вичного воинского учета;</w:t>
      </w:r>
    </w:p>
    <w:p w:rsidR="00CF32C1" w:rsidRPr="00CF32C1" w:rsidRDefault="00CF32C1" w:rsidP="0038259C">
      <w:pPr>
        <w:suppressAutoHyphens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проводить внутренние совещания по вопросам, отнесенным к комп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тенции инспектора по осуществлению первичного воинского учета.</w:t>
      </w:r>
    </w:p>
    <w:p w:rsidR="00CF32C1" w:rsidRPr="00CF32C1" w:rsidRDefault="0038259C" w:rsidP="0038259C">
      <w:pPr>
        <w:pStyle w:val="aa"/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t>VI</w:t>
      </w:r>
      <w:r w:rsidRPr="0038259C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. </w:t>
      </w:r>
      <w:r w:rsidR="00CF32C1" w:rsidRPr="00CF32C1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РУКОВОДСТВО</w:t>
      </w:r>
    </w:p>
    <w:p w:rsidR="00CF32C1" w:rsidRPr="00CF32C1" w:rsidRDefault="00CF32C1" w:rsidP="0038259C">
      <w:pPr>
        <w:suppressAutoHyphens/>
        <w:ind w:firstLine="540"/>
        <w:jc w:val="both"/>
        <w:rPr>
          <w:rFonts w:ascii="Calibri" w:hAnsi="Calibri"/>
          <w:spacing w:val="-10"/>
          <w:sz w:val="28"/>
          <w:szCs w:val="28"/>
        </w:rPr>
      </w:pP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 xml:space="preserve">6.1. </w:t>
      </w:r>
      <w:r>
        <w:rPr>
          <w:sz w:val="28"/>
          <w:szCs w:val="28"/>
        </w:rPr>
        <w:t>Инспектор по осуществлению первичного воинского учета граждан, пребывающих в запасе, и граждан, подлежащих призыву, проживающих на территории поселения,</w:t>
      </w:r>
      <w:r>
        <w:rPr>
          <w:spacing w:val="-10"/>
          <w:sz w:val="28"/>
          <w:szCs w:val="28"/>
        </w:rPr>
        <w:t xml:space="preserve"> назначается на должность и освобождается от должности главой Администрации Красновского сельского поселения.</w:t>
      </w:r>
    </w:p>
    <w:p w:rsidR="00CF32C1" w:rsidRPr="0038259C" w:rsidRDefault="00CF32C1" w:rsidP="0038259C">
      <w:pPr>
        <w:suppressAutoHyphens/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 w:rsidRPr="00CF32C1">
        <w:rPr>
          <w:color w:val="000000"/>
          <w:sz w:val="28"/>
          <w:szCs w:val="28"/>
        </w:rPr>
        <w:t>6.2. Первичный воинский учет осуществляет (п. 11 Постановления Пр</w:t>
      </w:r>
      <w:r w:rsidRPr="00CF32C1">
        <w:rPr>
          <w:color w:val="000000"/>
          <w:sz w:val="28"/>
          <w:szCs w:val="28"/>
        </w:rPr>
        <w:t>а</w:t>
      </w:r>
      <w:r w:rsidRPr="00CF32C1">
        <w:rPr>
          <w:color w:val="000000"/>
          <w:sz w:val="28"/>
          <w:szCs w:val="28"/>
        </w:rPr>
        <w:t xml:space="preserve">вительства Российской Федерации </w:t>
      </w:r>
      <w:r w:rsidR="0038259C" w:rsidRPr="00CF32C1">
        <w:rPr>
          <w:color w:val="000000"/>
          <w:sz w:val="28"/>
          <w:szCs w:val="28"/>
        </w:rPr>
        <w:t>от 27</w:t>
      </w:r>
      <w:r w:rsidRPr="00CF32C1">
        <w:rPr>
          <w:color w:val="000000"/>
          <w:sz w:val="28"/>
          <w:szCs w:val="28"/>
        </w:rPr>
        <w:t>. 11. 2006 г. № 719 «Об утверждении положения о воинском учете») и</w:t>
      </w:r>
      <w:r>
        <w:rPr>
          <w:sz w:val="28"/>
          <w:szCs w:val="28"/>
        </w:rPr>
        <w:t>нспектор по осуществлению первичного 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инского учета граждан</w:t>
      </w:r>
      <w:r w:rsidRPr="00CF32C1">
        <w:rPr>
          <w:color w:val="000000"/>
        </w:rPr>
        <w:t xml:space="preserve">: </w:t>
      </w:r>
      <w:r w:rsidRPr="00CF32C1">
        <w:rPr>
          <w:color w:val="000000"/>
          <w:sz w:val="28"/>
          <w:szCs w:val="28"/>
        </w:rPr>
        <w:t>Ушакова Татьяна Кирилловна.</w:t>
      </w:r>
    </w:p>
    <w:p w:rsidR="00CF32C1" w:rsidRDefault="00CF32C1" w:rsidP="0038259C">
      <w:pPr>
        <w:suppressAutoHyphens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6.3. В случае отсутствия и</w:t>
      </w:r>
      <w:r>
        <w:rPr>
          <w:sz w:val="28"/>
          <w:szCs w:val="28"/>
        </w:rPr>
        <w:t>нспектора по осуществлению первичного 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инского учета граждан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 xml:space="preserve"> на рабочем месте по уважительным причинам (о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 xml:space="preserve">пуск, временная нетрудоспособность, командировка) его замещает </w:t>
      </w:r>
      <w:r>
        <w:rPr>
          <w:sz w:val="28"/>
          <w:szCs w:val="28"/>
        </w:rPr>
        <w:t>ведущий специ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лист по правовой, кадровой и архивной работе Михайленко Людмила Никол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евна</w:t>
      </w:r>
      <w:r w:rsidRPr="00CF32C1">
        <w:rPr>
          <w:color w:val="000000"/>
          <w:sz w:val="28"/>
          <w:szCs w:val="28"/>
        </w:rPr>
        <w:t>.</w:t>
      </w:r>
    </w:p>
    <w:p w:rsidR="0038259C" w:rsidRDefault="0038259C" w:rsidP="0038259C">
      <w:pPr>
        <w:suppressAutoHyphens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38259C" w:rsidRDefault="0038259C" w:rsidP="0038259C">
      <w:pPr>
        <w:suppressAutoHyphens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38259C" w:rsidRDefault="0038259C" w:rsidP="0038259C">
      <w:pPr>
        <w:suppressAutoHyphens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38259C" w:rsidRDefault="0038259C" w:rsidP="0038259C">
      <w:pPr>
        <w:suppressAutoHyphens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38259C" w:rsidRDefault="0038259C" w:rsidP="0038259C">
      <w:pPr>
        <w:suppressAutoHyphens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38259C" w:rsidRDefault="0038259C" w:rsidP="0038259C">
      <w:pPr>
        <w:suppressAutoHyphens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38259C" w:rsidRDefault="0038259C" w:rsidP="0038259C">
      <w:pPr>
        <w:suppressAutoHyphens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38259C" w:rsidRDefault="0038259C" w:rsidP="0038259C">
      <w:pPr>
        <w:suppressAutoHyphens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38259C" w:rsidRDefault="0038259C" w:rsidP="0038259C">
      <w:pPr>
        <w:suppressAutoHyphens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38259C" w:rsidRDefault="0038259C" w:rsidP="0038259C">
      <w:pPr>
        <w:suppressAutoHyphens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38259C" w:rsidRDefault="0038259C" w:rsidP="0038259C">
      <w:pPr>
        <w:suppressAutoHyphens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38259C" w:rsidRDefault="0038259C" w:rsidP="0038259C">
      <w:pPr>
        <w:suppressAutoHyphens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38259C" w:rsidRDefault="0038259C" w:rsidP="0038259C">
      <w:pPr>
        <w:suppressAutoHyphens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38259C" w:rsidRDefault="0038259C" w:rsidP="0038259C">
      <w:pPr>
        <w:suppressAutoHyphens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38259C" w:rsidRDefault="0038259C" w:rsidP="0038259C">
      <w:pPr>
        <w:suppressAutoHyphens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38259C" w:rsidRDefault="0038259C" w:rsidP="0038259C">
      <w:pPr>
        <w:suppressAutoHyphens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38259C" w:rsidRDefault="0038259C" w:rsidP="0038259C">
      <w:pPr>
        <w:suppressAutoHyphens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38259C" w:rsidRDefault="0038259C" w:rsidP="0038259C">
      <w:pPr>
        <w:suppressAutoHyphens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38259C" w:rsidRDefault="0038259C" w:rsidP="0038259C">
      <w:pPr>
        <w:suppressAutoHyphens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38259C" w:rsidRDefault="0038259C" w:rsidP="0038259C">
      <w:pPr>
        <w:suppressAutoHyphens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38259C" w:rsidRDefault="0038259C" w:rsidP="0038259C">
      <w:pPr>
        <w:suppressAutoHyphens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38259C" w:rsidRDefault="0038259C" w:rsidP="0038259C">
      <w:pPr>
        <w:suppressAutoHyphens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38259C" w:rsidRDefault="0038259C" w:rsidP="0038259C">
      <w:pPr>
        <w:suppressAutoHyphens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38259C" w:rsidRDefault="0038259C" w:rsidP="0038259C">
      <w:pPr>
        <w:suppressAutoHyphens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38259C" w:rsidRDefault="0038259C" w:rsidP="0038259C">
      <w:pPr>
        <w:suppressAutoHyphens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38259C" w:rsidRDefault="0038259C" w:rsidP="0038259C">
      <w:pPr>
        <w:suppressAutoHyphens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38259C" w:rsidRDefault="0038259C" w:rsidP="0038259C">
      <w:pPr>
        <w:suppressAutoHyphens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38259C" w:rsidRDefault="0038259C" w:rsidP="0038259C">
      <w:pPr>
        <w:suppressAutoHyphens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38259C" w:rsidRPr="0038259C" w:rsidRDefault="0038259C" w:rsidP="0038259C">
      <w:pPr>
        <w:autoSpaceDE w:val="0"/>
        <w:autoSpaceDN w:val="0"/>
        <w:adjustRightInd w:val="0"/>
        <w:ind w:left="5103"/>
        <w:jc w:val="right"/>
        <w:rPr>
          <w:b/>
          <w:bCs/>
        </w:rPr>
      </w:pPr>
    </w:p>
    <w:p w:rsidR="0038259C" w:rsidRPr="0038259C" w:rsidRDefault="0038259C" w:rsidP="0038259C">
      <w:pPr>
        <w:autoSpaceDE w:val="0"/>
        <w:autoSpaceDN w:val="0"/>
        <w:adjustRightInd w:val="0"/>
        <w:ind w:left="5103"/>
        <w:jc w:val="right"/>
        <w:rPr>
          <w:bCs/>
        </w:rPr>
      </w:pPr>
      <w:r w:rsidRPr="0038259C">
        <w:rPr>
          <w:bCs/>
        </w:rPr>
        <w:t xml:space="preserve">                                    Приложение №2 </w:t>
      </w:r>
    </w:p>
    <w:p w:rsidR="0038259C" w:rsidRDefault="0038259C" w:rsidP="0038259C">
      <w:pPr>
        <w:autoSpaceDE w:val="0"/>
        <w:autoSpaceDN w:val="0"/>
        <w:adjustRightInd w:val="0"/>
        <w:ind w:left="5103"/>
        <w:jc w:val="right"/>
        <w:rPr>
          <w:bCs/>
        </w:rPr>
      </w:pPr>
      <w:r w:rsidRPr="0038259C">
        <w:rPr>
          <w:bCs/>
        </w:rPr>
        <w:t xml:space="preserve"> к</w:t>
      </w:r>
      <w:r>
        <w:rPr>
          <w:bCs/>
        </w:rPr>
        <w:t xml:space="preserve"> п</w:t>
      </w:r>
      <w:r w:rsidRPr="0038259C">
        <w:rPr>
          <w:bCs/>
        </w:rPr>
        <w:t xml:space="preserve">остановлению </w:t>
      </w:r>
      <w:r>
        <w:rPr>
          <w:bCs/>
        </w:rPr>
        <w:t>Администрации</w:t>
      </w:r>
    </w:p>
    <w:p w:rsidR="0038259C" w:rsidRDefault="0038259C" w:rsidP="0038259C">
      <w:pPr>
        <w:autoSpaceDE w:val="0"/>
        <w:autoSpaceDN w:val="0"/>
        <w:adjustRightInd w:val="0"/>
        <w:ind w:left="5103"/>
        <w:jc w:val="right"/>
        <w:rPr>
          <w:bCs/>
        </w:rPr>
      </w:pPr>
      <w:r>
        <w:rPr>
          <w:bCs/>
        </w:rPr>
        <w:t>Красновского сельского поселения</w:t>
      </w:r>
    </w:p>
    <w:p w:rsidR="0038259C" w:rsidRPr="0038259C" w:rsidRDefault="0038259C" w:rsidP="0038259C">
      <w:pPr>
        <w:autoSpaceDE w:val="0"/>
        <w:autoSpaceDN w:val="0"/>
        <w:adjustRightInd w:val="0"/>
        <w:ind w:left="5103"/>
        <w:jc w:val="right"/>
        <w:rPr>
          <w:b/>
          <w:bCs/>
        </w:rPr>
      </w:pPr>
      <w:r>
        <w:rPr>
          <w:bCs/>
        </w:rPr>
        <w:t xml:space="preserve"> от 18.04.2018г. № 31</w:t>
      </w:r>
    </w:p>
    <w:p w:rsidR="0038259C" w:rsidRPr="0038259C" w:rsidRDefault="0038259C" w:rsidP="0038259C">
      <w:pPr>
        <w:autoSpaceDE w:val="0"/>
        <w:autoSpaceDN w:val="0"/>
        <w:adjustRightInd w:val="0"/>
        <w:rPr>
          <w:b/>
          <w:bCs/>
        </w:rPr>
      </w:pPr>
    </w:p>
    <w:p w:rsidR="0038259C" w:rsidRPr="0038259C" w:rsidRDefault="0038259C" w:rsidP="0038259C">
      <w:pPr>
        <w:autoSpaceDE w:val="0"/>
        <w:autoSpaceDN w:val="0"/>
        <w:adjustRightInd w:val="0"/>
        <w:ind w:left="5103"/>
        <w:jc w:val="right"/>
        <w:rPr>
          <w:color w:val="000000"/>
          <w:w w:val="101"/>
          <w:sz w:val="20"/>
          <w:szCs w:val="20"/>
        </w:rPr>
      </w:pPr>
    </w:p>
    <w:p w:rsidR="0038259C" w:rsidRPr="0038259C" w:rsidRDefault="0038259C" w:rsidP="0038259C">
      <w:pPr>
        <w:tabs>
          <w:tab w:val="left" w:pos="4000"/>
        </w:tabs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38259C">
        <w:rPr>
          <w:sz w:val="28"/>
          <w:szCs w:val="28"/>
          <w:lang w:eastAsia="en-US"/>
        </w:rPr>
        <w:t xml:space="preserve">Должностная инструкция </w:t>
      </w:r>
    </w:p>
    <w:p w:rsidR="0038259C" w:rsidRPr="0038259C" w:rsidRDefault="0038259C" w:rsidP="0038259C">
      <w:pPr>
        <w:tabs>
          <w:tab w:val="left" w:pos="4000"/>
        </w:tabs>
        <w:suppressAutoHyphens/>
        <w:autoSpaceDE w:val="0"/>
        <w:autoSpaceDN w:val="0"/>
        <w:adjustRightInd w:val="0"/>
        <w:jc w:val="center"/>
        <w:rPr>
          <w:bCs/>
          <w:spacing w:val="-10"/>
          <w:sz w:val="28"/>
          <w:szCs w:val="28"/>
          <w:lang w:eastAsia="en-US"/>
        </w:rPr>
      </w:pPr>
      <w:r>
        <w:rPr>
          <w:spacing w:val="-10"/>
          <w:sz w:val="28"/>
          <w:szCs w:val="28"/>
          <w:lang w:eastAsia="en-US"/>
        </w:rPr>
        <w:t>и</w:t>
      </w:r>
      <w:r w:rsidRPr="0038259C">
        <w:rPr>
          <w:spacing w:val="-10"/>
          <w:sz w:val="28"/>
          <w:szCs w:val="28"/>
          <w:lang w:eastAsia="en-US"/>
        </w:rPr>
        <w:t xml:space="preserve">нспектора </w:t>
      </w:r>
      <w:r w:rsidRPr="0038259C">
        <w:rPr>
          <w:bCs/>
          <w:spacing w:val="-10"/>
          <w:sz w:val="28"/>
          <w:szCs w:val="28"/>
          <w:lang w:eastAsia="en-US"/>
        </w:rPr>
        <w:t xml:space="preserve">по осуществлению первичного воинского учета граждан, </w:t>
      </w:r>
    </w:p>
    <w:p w:rsidR="0038259C" w:rsidRPr="0038259C" w:rsidRDefault="0038259C" w:rsidP="0038259C">
      <w:pPr>
        <w:tabs>
          <w:tab w:val="left" w:pos="4000"/>
        </w:tabs>
        <w:suppressAutoHyphens/>
        <w:autoSpaceDE w:val="0"/>
        <w:autoSpaceDN w:val="0"/>
        <w:adjustRightInd w:val="0"/>
        <w:jc w:val="center"/>
        <w:rPr>
          <w:bCs/>
          <w:spacing w:val="-10"/>
          <w:sz w:val="28"/>
          <w:szCs w:val="28"/>
          <w:lang w:eastAsia="en-US"/>
        </w:rPr>
      </w:pPr>
      <w:r w:rsidRPr="0038259C">
        <w:rPr>
          <w:bCs/>
          <w:spacing w:val="-10"/>
          <w:sz w:val="28"/>
          <w:szCs w:val="28"/>
          <w:lang w:eastAsia="en-US"/>
        </w:rPr>
        <w:t>подлежащих воинскому учету</w:t>
      </w:r>
    </w:p>
    <w:p w:rsidR="0038259C" w:rsidRPr="0038259C" w:rsidRDefault="0038259C" w:rsidP="0038259C">
      <w:pPr>
        <w:rPr>
          <w:rFonts w:eastAsia="Batang"/>
          <w:spacing w:val="-10"/>
          <w:sz w:val="28"/>
          <w:szCs w:val="28"/>
          <w:lang w:eastAsia="en-US"/>
        </w:rPr>
      </w:pPr>
    </w:p>
    <w:p w:rsidR="0038259C" w:rsidRPr="0038259C" w:rsidRDefault="0038259C" w:rsidP="0038259C">
      <w:pPr>
        <w:suppressAutoHyphens/>
        <w:ind w:firstLine="426"/>
        <w:jc w:val="both"/>
        <w:rPr>
          <w:rFonts w:eastAsia="Batang"/>
          <w:color w:val="000000"/>
          <w:spacing w:val="-10"/>
          <w:sz w:val="28"/>
          <w:szCs w:val="28"/>
          <w:lang w:eastAsia="en-US"/>
        </w:rPr>
      </w:pPr>
      <w:r w:rsidRPr="0038259C">
        <w:rPr>
          <w:rFonts w:eastAsia="Batang"/>
          <w:color w:val="000000"/>
          <w:spacing w:val="-10"/>
          <w:sz w:val="28"/>
          <w:szCs w:val="28"/>
          <w:lang w:eastAsia="en-US"/>
        </w:rPr>
        <w:t>При осуществлении первичного воинского учета и</w:t>
      </w:r>
      <w:r w:rsidRPr="0038259C">
        <w:rPr>
          <w:rFonts w:eastAsia="Batang"/>
          <w:bCs/>
          <w:spacing w:val="-10"/>
          <w:sz w:val="28"/>
          <w:szCs w:val="28"/>
          <w:lang w:eastAsia="en-US"/>
        </w:rPr>
        <w:t xml:space="preserve">нспектор по осуществлению первичного воинского учета граждан Красновского сельского </w:t>
      </w:r>
      <w:r>
        <w:rPr>
          <w:rFonts w:eastAsia="Batang"/>
          <w:bCs/>
          <w:spacing w:val="-10"/>
          <w:sz w:val="28"/>
          <w:szCs w:val="28"/>
          <w:lang w:eastAsia="en-US"/>
        </w:rPr>
        <w:t>поселения</w:t>
      </w:r>
      <w:r w:rsidRPr="0038259C">
        <w:rPr>
          <w:rFonts w:eastAsia="Batang"/>
          <w:spacing w:val="-10"/>
          <w:sz w:val="28"/>
          <w:szCs w:val="28"/>
          <w:lang w:eastAsia="en-US"/>
        </w:rPr>
        <w:t xml:space="preserve"> исполняет</w:t>
      </w:r>
      <w:r w:rsidRPr="0038259C">
        <w:rPr>
          <w:rFonts w:eastAsia="Batang"/>
          <w:color w:val="000000"/>
          <w:spacing w:val="-10"/>
          <w:sz w:val="28"/>
          <w:szCs w:val="28"/>
          <w:lang w:eastAsia="en-US"/>
        </w:rPr>
        <w:t xml:space="preserve"> обязанности в соответствии с Федеральным законом № 53-Ф3 от 28 марта 1998 года «О воинской обязанности и военной службе».</w:t>
      </w:r>
    </w:p>
    <w:p w:rsidR="0038259C" w:rsidRPr="0038259C" w:rsidRDefault="0038259C" w:rsidP="0038259C">
      <w:pPr>
        <w:suppressAutoHyphens/>
        <w:ind w:firstLine="426"/>
        <w:jc w:val="both"/>
        <w:rPr>
          <w:rFonts w:eastAsia="Batang"/>
          <w:color w:val="000000"/>
          <w:spacing w:val="-10"/>
          <w:sz w:val="28"/>
          <w:szCs w:val="28"/>
          <w:lang w:eastAsia="en-US"/>
        </w:rPr>
      </w:pPr>
      <w:r w:rsidRPr="0038259C">
        <w:rPr>
          <w:rFonts w:eastAsia="Batang"/>
          <w:color w:val="000000"/>
          <w:spacing w:val="-10"/>
          <w:sz w:val="28"/>
          <w:szCs w:val="28"/>
          <w:lang w:eastAsia="en-US"/>
        </w:rPr>
        <w:t>В целях организации и обеспечения сбора, хранения и обработки сведений, содержащихся в документах первичного воинского учета:</w:t>
      </w:r>
    </w:p>
    <w:p w:rsidR="0038259C" w:rsidRPr="0038259C" w:rsidRDefault="0038259C" w:rsidP="0038259C">
      <w:pPr>
        <w:tabs>
          <w:tab w:val="left" w:pos="685"/>
        </w:tabs>
        <w:suppressAutoHyphens/>
        <w:ind w:firstLine="426"/>
        <w:jc w:val="both"/>
        <w:rPr>
          <w:rFonts w:eastAsia="Batang"/>
          <w:color w:val="000000"/>
          <w:spacing w:val="-10"/>
          <w:sz w:val="28"/>
          <w:szCs w:val="28"/>
          <w:lang w:eastAsia="en-US"/>
        </w:rPr>
      </w:pPr>
      <w:r w:rsidRPr="0038259C">
        <w:rPr>
          <w:rFonts w:eastAsia="Batang"/>
          <w:color w:val="000000"/>
          <w:spacing w:val="-10"/>
          <w:sz w:val="28"/>
          <w:szCs w:val="28"/>
          <w:lang w:eastAsia="en-US"/>
        </w:rPr>
        <w:t>а)</w:t>
      </w:r>
      <w:r w:rsidRPr="0038259C">
        <w:rPr>
          <w:rFonts w:eastAsia="Batang"/>
          <w:color w:val="000000"/>
          <w:spacing w:val="-10"/>
          <w:sz w:val="28"/>
          <w:szCs w:val="28"/>
          <w:lang w:eastAsia="en-US"/>
        </w:rPr>
        <w:tab/>
        <w:t>осуществляет первичный воинский учет граждан, пребывающих в запасе, и граждан, подлежащих призыву на военную службу, проживающих или пребывающих (на срок более 3 месяцев) на территории поселения;</w:t>
      </w:r>
    </w:p>
    <w:p w:rsidR="0038259C" w:rsidRPr="0038259C" w:rsidRDefault="0038259C" w:rsidP="0038259C">
      <w:pPr>
        <w:tabs>
          <w:tab w:val="left" w:pos="707"/>
        </w:tabs>
        <w:suppressAutoHyphens/>
        <w:ind w:firstLine="426"/>
        <w:jc w:val="both"/>
        <w:rPr>
          <w:rFonts w:eastAsia="Batang"/>
          <w:color w:val="000000"/>
          <w:spacing w:val="-10"/>
          <w:sz w:val="28"/>
          <w:szCs w:val="28"/>
          <w:lang w:eastAsia="en-US"/>
        </w:rPr>
      </w:pPr>
      <w:r w:rsidRPr="0038259C">
        <w:rPr>
          <w:rFonts w:eastAsia="Batang"/>
          <w:color w:val="000000"/>
          <w:spacing w:val="-10"/>
          <w:sz w:val="28"/>
          <w:szCs w:val="28"/>
          <w:lang w:eastAsia="en-US"/>
        </w:rPr>
        <w:t>б)</w:t>
      </w:r>
      <w:r w:rsidRPr="0038259C">
        <w:rPr>
          <w:rFonts w:eastAsia="Batang"/>
          <w:color w:val="000000"/>
          <w:spacing w:val="-10"/>
          <w:sz w:val="28"/>
          <w:szCs w:val="28"/>
          <w:lang w:eastAsia="en-US"/>
        </w:rPr>
        <w:tab/>
        <w:t>выявляет совместно с органами внутренних дел, граждан, проживающих или пребывающих (на срок более 3 месяцев) на территории сельского поселения, и подлежащих постановке на воинский учет;</w:t>
      </w:r>
    </w:p>
    <w:p w:rsidR="0038259C" w:rsidRPr="0038259C" w:rsidRDefault="0038259C" w:rsidP="0038259C">
      <w:pPr>
        <w:suppressAutoHyphens/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  <w:r w:rsidRPr="0038259C">
        <w:rPr>
          <w:color w:val="000000"/>
          <w:sz w:val="28"/>
          <w:szCs w:val="28"/>
        </w:rPr>
        <w:t>в)</w:t>
      </w:r>
      <w:r w:rsidRPr="0038259C">
        <w:rPr>
          <w:color w:val="000000"/>
          <w:sz w:val="28"/>
          <w:szCs w:val="28"/>
        </w:rPr>
        <w:tab/>
        <w:t>ведет учет организаций, находящихся на территории сельского поселения, и контролирует ведение в них воинского учета;</w:t>
      </w:r>
    </w:p>
    <w:p w:rsidR="0038259C" w:rsidRPr="0038259C" w:rsidRDefault="0038259C" w:rsidP="0038259C">
      <w:pPr>
        <w:suppressAutoHyphens/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  <w:r w:rsidRPr="0038259C">
        <w:rPr>
          <w:color w:val="000000"/>
          <w:sz w:val="28"/>
          <w:szCs w:val="28"/>
        </w:rPr>
        <w:t>г)</w:t>
      </w:r>
      <w:r w:rsidRPr="0038259C">
        <w:rPr>
          <w:color w:val="000000"/>
          <w:sz w:val="28"/>
          <w:szCs w:val="28"/>
        </w:rPr>
        <w:tab/>
        <w:t>ведет  и хранит документы первичного воинского учета в машинописном и электронном видах в порядке и по формам,  согласно методических рекомендаций;</w:t>
      </w:r>
    </w:p>
    <w:p w:rsidR="0038259C" w:rsidRPr="0038259C" w:rsidRDefault="0038259C" w:rsidP="0038259C">
      <w:pPr>
        <w:suppressAutoHyphens/>
        <w:ind w:firstLine="426"/>
        <w:jc w:val="both"/>
        <w:rPr>
          <w:rFonts w:eastAsia="Batang"/>
          <w:color w:val="000000"/>
          <w:spacing w:val="-10"/>
          <w:sz w:val="28"/>
          <w:szCs w:val="28"/>
          <w:lang w:eastAsia="en-US"/>
        </w:rPr>
      </w:pPr>
      <w:r w:rsidRPr="0038259C">
        <w:rPr>
          <w:rFonts w:eastAsia="Batang"/>
          <w:color w:val="000000"/>
          <w:spacing w:val="-10"/>
          <w:sz w:val="28"/>
          <w:szCs w:val="28"/>
          <w:lang w:eastAsia="en-US"/>
        </w:rPr>
        <w:t>В целях поддержания в актуальном состоянии сведений, содержащихся в документах первичного воинского учета, и обеспечения поддержания в актуальном состоянии сведений, содержащихся в документах воинского учета:</w:t>
      </w:r>
    </w:p>
    <w:p w:rsidR="0038259C" w:rsidRPr="0038259C" w:rsidRDefault="0038259C" w:rsidP="0038259C">
      <w:pPr>
        <w:tabs>
          <w:tab w:val="left" w:pos="696"/>
        </w:tabs>
        <w:suppressAutoHyphens/>
        <w:ind w:firstLine="426"/>
        <w:jc w:val="both"/>
        <w:rPr>
          <w:rFonts w:eastAsia="Batang"/>
          <w:color w:val="000000"/>
          <w:spacing w:val="-10"/>
          <w:sz w:val="28"/>
          <w:szCs w:val="28"/>
          <w:lang w:eastAsia="en-US"/>
        </w:rPr>
      </w:pPr>
      <w:r w:rsidRPr="0038259C">
        <w:rPr>
          <w:rFonts w:eastAsia="Batang"/>
          <w:color w:val="000000"/>
          <w:spacing w:val="-10"/>
          <w:sz w:val="28"/>
          <w:szCs w:val="28"/>
          <w:lang w:eastAsia="en-US"/>
        </w:rPr>
        <w:t>а)</w:t>
      </w:r>
      <w:r w:rsidRPr="0038259C">
        <w:rPr>
          <w:rFonts w:eastAsia="Batang"/>
          <w:color w:val="000000"/>
          <w:spacing w:val="-10"/>
          <w:sz w:val="28"/>
          <w:szCs w:val="28"/>
          <w:lang w:eastAsia="en-US"/>
        </w:rPr>
        <w:tab/>
        <w:t>сверяет не реже 1 раза в год документы первичного воинского учета с документами воинского учета военного комиссариата г. Миллерово Миллеровского и Тарасовского районов и организаций, а также с карточками регистрации или домовыми книгами;</w:t>
      </w:r>
    </w:p>
    <w:p w:rsidR="0038259C" w:rsidRPr="0038259C" w:rsidRDefault="0038259C" w:rsidP="0038259C">
      <w:pPr>
        <w:tabs>
          <w:tab w:val="left" w:pos="696"/>
        </w:tabs>
        <w:suppressAutoHyphens/>
        <w:ind w:firstLine="426"/>
        <w:jc w:val="both"/>
        <w:rPr>
          <w:rFonts w:eastAsia="Batang"/>
          <w:color w:val="000000"/>
          <w:spacing w:val="-10"/>
          <w:sz w:val="28"/>
          <w:szCs w:val="28"/>
          <w:lang w:eastAsia="en-US"/>
        </w:rPr>
      </w:pPr>
      <w:r w:rsidRPr="0038259C">
        <w:rPr>
          <w:rFonts w:eastAsia="Batang"/>
          <w:color w:val="000000"/>
          <w:spacing w:val="-10"/>
          <w:sz w:val="28"/>
          <w:szCs w:val="28"/>
          <w:lang w:eastAsia="en-US"/>
        </w:rPr>
        <w:t>б)</w:t>
      </w:r>
      <w:r w:rsidRPr="0038259C">
        <w:rPr>
          <w:rFonts w:eastAsia="Batang"/>
          <w:color w:val="000000"/>
          <w:spacing w:val="-10"/>
          <w:sz w:val="28"/>
          <w:szCs w:val="28"/>
          <w:lang w:eastAsia="en-US"/>
        </w:rPr>
        <w:tab/>
        <w:t>своевременно вносит изменения в сведения, содержащиеся в документах первичного воинского учета, и в 2-недельный срок сообщает о внесенных изменениях в военный комиссариат г. Миллерово, Миллеровского и Тарасовского районов;</w:t>
      </w:r>
    </w:p>
    <w:p w:rsidR="0038259C" w:rsidRPr="0038259C" w:rsidRDefault="0038259C" w:rsidP="0038259C">
      <w:pPr>
        <w:tabs>
          <w:tab w:val="left" w:pos="696"/>
        </w:tabs>
        <w:suppressAutoHyphens/>
        <w:ind w:firstLine="426"/>
        <w:jc w:val="both"/>
        <w:rPr>
          <w:rFonts w:eastAsia="Batang"/>
          <w:color w:val="000000"/>
          <w:spacing w:val="-10"/>
          <w:sz w:val="28"/>
          <w:szCs w:val="28"/>
          <w:lang w:eastAsia="en-US"/>
        </w:rPr>
      </w:pPr>
      <w:r w:rsidRPr="0038259C">
        <w:rPr>
          <w:rFonts w:eastAsia="Batang"/>
          <w:color w:val="000000"/>
          <w:spacing w:val="-10"/>
          <w:sz w:val="28"/>
          <w:szCs w:val="28"/>
          <w:lang w:eastAsia="en-US"/>
        </w:rPr>
        <w:t>в)</w:t>
      </w:r>
      <w:r w:rsidRPr="0038259C">
        <w:rPr>
          <w:rFonts w:eastAsia="Batang"/>
          <w:color w:val="000000"/>
          <w:spacing w:val="-10"/>
          <w:sz w:val="28"/>
          <w:szCs w:val="28"/>
          <w:lang w:eastAsia="en-US"/>
        </w:rPr>
        <w:tab/>
        <w:t>разъясняет должностным лицам организациям и гражданам их обязанности по воинскому учету, мобилизационной подготовке и мобилизации, установленные законодательством Российской Федерации, осуществляет контроль их исполнения, а также информирует об ответственности за неисполнение указанных обязанностей;</w:t>
      </w:r>
      <w:r w:rsidRPr="0038259C">
        <w:rPr>
          <w:rFonts w:eastAsia="Batang"/>
          <w:b/>
          <w:color w:val="000000"/>
          <w:spacing w:val="-10"/>
          <w:sz w:val="28"/>
          <w:szCs w:val="28"/>
          <w:lang w:eastAsia="en-US"/>
        </w:rPr>
        <w:t xml:space="preserve"> </w:t>
      </w:r>
    </w:p>
    <w:p w:rsidR="0038259C" w:rsidRPr="0038259C" w:rsidRDefault="0038259C" w:rsidP="0038259C">
      <w:pPr>
        <w:tabs>
          <w:tab w:val="left" w:pos="685"/>
        </w:tabs>
        <w:suppressAutoHyphens/>
        <w:ind w:firstLine="426"/>
        <w:jc w:val="both"/>
        <w:rPr>
          <w:rFonts w:eastAsia="Batang"/>
          <w:color w:val="000000"/>
          <w:spacing w:val="-10"/>
          <w:sz w:val="28"/>
          <w:szCs w:val="28"/>
          <w:lang w:eastAsia="en-US"/>
        </w:rPr>
      </w:pPr>
      <w:r w:rsidRPr="0038259C">
        <w:rPr>
          <w:rFonts w:eastAsia="Batang"/>
          <w:color w:val="000000"/>
          <w:spacing w:val="-10"/>
          <w:sz w:val="28"/>
          <w:szCs w:val="28"/>
          <w:lang w:eastAsia="en-US"/>
        </w:rPr>
        <w:t>г)</w:t>
      </w:r>
      <w:r w:rsidRPr="0038259C">
        <w:rPr>
          <w:rFonts w:eastAsia="Batang"/>
          <w:color w:val="000000"/>
          <w:spacing w:val="-10"/>
          <w:sz w:val="28"/>
          <w:szCs w:val="28"/>
          <w:lang w:eastAsia="en-US"/>
        </w:rPr>
        <w:tab/>
        <w:t>представляет в военный комиссариат г. Миллерово, Миллеровского и Тарасовского районов сведения о случаях неисполнения должностными лицами организаций и гражданами обязанностей по воинскому учету, мобилизационной подготовке и мобилизации.</w:t>
      </w:r>
    </w:p>
    <w:p w:rsidR="0038259C" w:rsidRPr="0038259C" w:rsidRDefault="0038259C" w:rsidP="0038259C">
      <w:pPr>
        <w:tabs>
          <w:tab w:val="left" w:pos="4000"/>
        </w:tabs>
        <w:suppressAutoHyphens/>
        <w:autoSpaceDE w:val="0"/>
        <w:autoSpaceDN w:val="0"/>
        <w:adjustRightInd w:val="0"/>
        <w:ind w:left="-426"/>
        <w:jc w:val="center"/>
        <w:rPr>
          <w:bCs/>
          <w:spacing w:val="-10"/>
          <w:sz w:val="28"/>
          <w:szCs w:val="28"/>
          <w:lang w:eastAsia="en-US"/>
        </w:rPr>
      </w:pPr>
      <w:r w:rsidRPr="0038259C">
        <w:rPr>
          <w:spacing w:val="-10"/>
          <w:sz w:val="28"/>
          <w:szCs w:val="28"/>
          <w:lang w:eastAsia="en-US"/>
        </w:rPr>
        <w:t xml:space="preserve">Инспектор </w:t>
      </w:r>
      <w:r w:rsidRPr="0038259C">
        <w:rPr>
          <w:bCs/>
          <w:spacing w:val="-10"/>
          <w:sz w:val="28"/>
          <w:szCs w:val="28"/>
          <w:lang w:eastAsia="en-US"/>
        </w:rPr>
        <w:t xml:space="preserve">по осуществлению первичного воинского учета граждан: </w:t>
      </w:r>
    </w:p>
    <w:p w:rsidR="0038259C" w:rsidRPr="0038259C" w:rsidRDefault="0038259C" w:rsidP="0038259C">
      <w:pPr>
        <w:suppressAutoHyphens/>
        <w:autoSpaceDE w:val="0"/>
        <w:autoSpaceDN w:val="0"/>
        <w:adjustRightInd w:val="0"/>
        <w:ind w:hanging="426"/>
        <w:jc w:val="both"/>
        <w:rPr>
          <w:color w:val="000000"/>
          <w:sz w:val="28"/>
          <w:szCs w:val="28"/>
        </w:rPr>
      </w:pPr>
      <w:r w:rsidRPr="0038259C">
        <w:rPr>
          <w:color w:val="000000"/>
          <w:sz w:val="28"/>
          <w:szCs w:val="28"/>
        </w:rPr>
        <w:t xml:space="preserve">            1. Проверяет наличие и подлинность военных билетов</w:t>
      </w:r>
      <w:r w:rsidRPr="0038259C">
        <w:rPr>
          <w:color w:val="000000"/>
          <w:sz w:val="28"/>
          <w:szCs w:val="28"/>
          <w:vertAlign w:val="superscript"/>
        </w:rPr>
        <w:footnoteReference w:customMarkFollows="1" w:id="1"/>
        <w:t>*</w:t>
      </w:r>
      <w:r w:rsidRPr="0038259C">
        <w:rPr>
          <w:color w:val="000000"/>
          <w:sz w:val="28"/>
          <w:szCs w:val="28"/>
        </w:rPr>
        <w:t xml:space="preserve"> (временных удостоверений, выданных взамен военных билетов</w:t>
      </w:r>
      <w:r w:rsidRPr="0038259C">
        <w:rPr>
          <w:color w:val="000000"/>
          <w:sz w:val="28"/>
          <w:szCs w:val="28"/>
          <w:vertAlign w:val="superscript"/>
        </w:rPr>
        <w:footnoteReference w:customMarkFollows="1" w:id="2"/>
        <w:t>**</w:t>
      </w:r>
      <w:r w:rsidRPr="0038259C">
        <w:rPr>
          <w:color w:val="000000"/>
          <w:sz w:val="28"/>
          <w:szCs w:val="28"/>
        </w:rPr>
        <w:t>) или удостоверений граждан, подлежащих призыву на военную службу</w:t>
      </w:r>
      <w:r w:rsidRPr="0038259C">
        <w:rPr>
          <w:color w:val="000000"/>
          <w:sz w:val="28"/>
          <w:szCs w:val="28"/>
          <w:vertAlign w:val="superscript"/>
        </w:rPr>
        <w:footnoteReference w:customMarkFollows="1" w:id="3"/>
        <w:t>***</w:t>
      </w:r>
      <w:r w:rsidRPr="0038259C">
        <w:rPr>
          <w:color w:val="000000"/>
          <w:sz w:val="28"/>
          <w:szCs w:val="28"/>
        </w:rPr>
        <w:t>, а также подлинность записей в них, наличие мобилизационных предписаний  (для военнообязанных запаса при наличии в военных билетах отметок об их вручении), отметок в документах воинского учета о снятии граждан с воинского учета по прежнему месту жительства, отметок в паспортах граждан Российской Федерации об их отношении к воинской обязанности, жетонов с личными номерами Вооруженных Сил Российской Федерации (для военнообязанных запаса при наличии в военных билетах отметок об их вручении).</w:t>
      </w:r>
    </w:p>
    <w:p w:rsidR="0038259C" w:rsidRPr="0038259C" w:rsidRDefault="0038259C" w:rsidP="0038259C">
      <w:pPr>
        <w:suppressAutoHyphens/>
        <w:autoSpaceDE w:val="0"/>
        <w:autoSpaceDN w:val="0"/>
        <w:adjustRightInd w:val="0"/>
        <w:ind w:hanging="426"/>
        <w:jc w:val="both"/>
        <w:rPr>
          <w:color w:val="000000"/>
          <w:sz w:val="28"/>
          <w:szCs w:val="28"/>
          <w:lang w:eastAsia="en-US"/>
        </w:rPr>
      </w:pPr>
      <w:r w:rsidRPr="0038259C">
        <w:rPr>
          <w:color w:val="000000"/>
          <w:sz w:val="28"/>
          <w:szCs w:val="28"/>
          <w:lang w:eastAsia="en-US"/>
        </w:rPr>
        <w:t xml:space="preserve">            1.1. Проверяет соответствие военных билетов (временных удостоверений, выданных взамен военных билетов) и удостоверений граждан, подлежащих призыву на военную службу паспортным данным гражданина, наличие фотографии и ее идентичность владельцу, а во временных удостоверениях, выданных взамен военных билетов, кроме того, и срок действия. </w:t>
      </w:r>
    </w:p>
    <w:p w:rsidR="0038259C" w:rsidRPr="0038259C" w:rsidRDefault="0038259C" w:rsidP="0038259C">
      <w:pPr>
        <w:suppressAutoHyphens/>
        <w:autoSpaceDE w:val="0"/>
        <w:autoSpaceDN w:val="0"/>
        <w:adjustRightInd w:val="0"/>
        <w:ind w:hanging="426"/>
        <w:jc w:val="both"/>
        <w:rPr>
          <w:color w:val="000000"/>
          <w:sz w:val="28"/>
          <w:szCs w:val="28"/>
          <w:lang w:eastAsia="en-US"/>
        </w:rPr>
      </w:pPr>
      <w:r w:rsidRPr="0038259C">
        <w:rPr>
          <w:color w:val="000000"/>
          <w:sz w:val="28"/>
          <w:szCs w:val="28"/>
          <w:lang w:eastAsia="en-US"/>
        </w:rPr>
        <w:t xml:space="preserve">            1.2. Проверяет наличие отметок о снятии граждан с воинского учета по прежнему месту жительства и постановке офицеров запаса и граждан, подлежащих призыву на военную службу, на воинский учет в военном комиссариате (муниципальном) по новому месту жительства:</w:t>
      </w:r>
    </w:p>
    <w:p w:rsidR="0038259C" w:rsidRPr="0038259C" w:rsidRDefault="0038259C" w:rsidP="0038259C">
      <w:pPr>
        <w:suppressAutoHyphens/>
        <w:ind w:hanging="426"/>
        <w:jc w:val="both"/>
        <w:rPr>
          <w:color w:val="000000"/>
          <w:sz w:val="18"/>
          <w:szCs w:val="18"/>
          <w:lang w:eastAsia="en-US"/>
        </w:rPr>
      </w:pPr>
      <w:r w:rsidRPr="0038259C">
        <w:rPr>
          <w:b/>
          <w:bCs/>
          <w:color w:val="000000"/>
          <w:sz w:val="28"/>
          <w:szCs w:val="28"/>
          <w:lang w:eastAsia="en-US"/>
        </w:rPr>
        <w:t xml:space="preserve">             - </w:t>
      </w:r>
      <w:r w:rsidRPr="0038259C">
        <w:rPr>
          <w:bCs/>
          <w:color w:val="000000"/>
          <w:sz w:val="28"/>
          <w:szCs w:val="28"/>
          <w:lang w:eastAsia="en-US"/>
        </w:rPr>
        <w:t>в военном билете офицера запаса</w:t>
      </w:r>
      <w:r w:rsidRPr="0038259C">
        <w:rPr>
          <w:color w:val="000000"/>
          <w:sz w:val="28"/>
          <w:szCs w:val="28"/>
          <w:lang w:eastAsia="en-US"/>
        </w:rPr>
        <w:t xml:space="preserve"> в пункте 24 «Отметки о приеме на воинский учет и снятии с воинского учета» (стр.31-33), заверенная подписью военного комиссара военного комиссариата (муниципального) или начальника отделения </w:t>
      </w:r>
      <w:r w:rsidRPr="0038259C">
        <w:rPr>
          <w:color w:val="000000"/>
          <w:sz w:val="28"/>
          <w:szCs w:val="22"/>
          <w:lang w:eastAsia="en-US"/>
        </w:rPr>
        <w:t xml:space="preserve">(планирования, предназначения, подготовки и учета мобилизационных ресурсов) </w:t>
      </w:r>
      <w:r w:rsidRPr="0038259C">
        <w:rPr>
          <w:color w:val="000000"/>
          <w:sz w:val="28"/>
          <w:szCs w:val="28"/>
          <w:lang w:eastAsia="en-US"/>
        </w:rPr>
        <w:t>и гербовой печатью военного комиссариата (муниципального) (печатью для снятия с воинского учета офицеров запаса или постановки на воинский учет офицеров запаса);</w:t>
      </w:r>
    </w:p>
    <w:p w:rsidR="0038259C" w:rsidRPr="0038259C" w:rsidRDefault="0038259C" w:rsidP="0038259C">
      <w:pPr>
        <w:suppressAutoHyphens/>
        <w:ind w:hanging="426"/>
        <w:jc w:val="both"/>
        <w:rPr>
          <w:color w:val="000000"/>
          <w:sz w:val="28"/>
          <w:szCs w:val="28"/>
          <w:lang w:eastAsia="en-US"/>
        </w:rPr>
      </w:pPr>
      <w:r w:rsidRPr="0038259C">
        <w:rPr>
          <w:color w:val="000000"/>
          <w:sz w:val="28"/>
          <w:szCs w:val="28"/>
          <w:lang w:eastAsia="en-US"/>
        </w:rPr>
        <w:t xml:space="preserve">          </w:t>
      </w:r>
      <w:r w:rsidRPr="0038259C">
        <w:rPr>
          <w:b/>
          <w:bCs/>
          <w:color w:val="000000"/>
          <w:sz w:val="28"/>
          <w:szCs w:val="28"/>
          <w:lang w:eastAsia="en-US"/>
        </w:rPr>
        <w:t xml:space="preserve">  - </w:t>
      </w:r>
      <w:r w:rsidRPr="0038259C">
        <w:rPr>
          <w:bCs/>
          <w:color w:val="000000"/>
          <w:sz w:val="28"/>
          <w:szCs w:val="28"/>
          <w:lang w:eastAsia="en-US"/>
        </w:rPr>
        <w:t>в удостоверении гражданина, подлежащего призыву на военную службу</w:t>
      </w:r>
      <w:r w:rsidRPr="0038259C">
        <w:rPr>
          <w:color w:val="000000"/>
          <w:sz w:val="28"/>
          <w:szCs w:val="28"/>
          <w:lang w:eastAsia="en-US"/>
        </w:rPr>
        <w:t>,</w:t>
      </w:r>
      <w:r w:rsidRPr="0038259C">
        <w:rPr>
          <w:bCs/>
          <w:color w:val="000000"/>
          <w:sz w:val="28"/>
          <w:szCs w:val="28"/>
          <w:lang w:eastAsia="en-US"/>
        </w:rPr>
        <w:t xml:space="preserve"> - </w:t>
      </w:r>
      <w:r w:rsidRPr="0038259C">
        <w:rPr>
          <w:color w:val="000000"/>
          <w:sz w:val="28"/>
          <w:szCs w:val="28"/>
          <w:lang w:eastAsia="en-US"/>
        </w:rPr>
        <w:t>штамп военного комиссариата (муниципального) в разделе «</w:t>
      </w:r>
      <w:r w:rsidRPr="0038259C">
        <w:rPr>
          <w:color w:val="000000"/>
          <w:sz w:val="28"/>
          <w:szCs w:val="28"/>
          <w:lang w:val="en-US" w:eastAsia="en-US"/>
        </w:rPr>
        <w:t>I</w:t>
      </w:r>
      <w:r w:rsidRPr="0038259C">
        <w:rPr>
          <w:color w:val="000000"/>
          <w:sz w:val="28"/>
          <w:szCs w:val="28"/>
          <w:lang w:eastAsia="en-US"/>
        </w:rPr>
        <w:t>». Прием на воинский учет и снятие с воинского учета» (стр.2,3):</w:t>
      </w:r>
    </w:p>
    <w:p w:rsidR="0038259C" w:rsidRPr="0038259C" w:rsidRDefault="0038259C" w:rsidP="0038259C">
      <w:pPr>
        <w:suppressAutoHyphens/>
        <w:autoSpaceDE w:val="0"/>
        <w:autoSpaceDN w:val="0"/>
        <w:adjustRightInd w:val="0"/>
        <w:ind w:hanging="426"/>
        <w:jc w:val="both"/>
        <w:rPr>
          <w:color w:val="000000"/>
          <w:sz w:val="28"/>
          <w:szCs w:val="28"/>
          <w:lang w:eastAsia="en-US"/>
        </w:rPr>
      </w:pPr>
      <w:r w:rsidRPr="0038259C">
        <w:rPr>
          <w:bCs/>
          <w:color w:val="000000"/>
          <w:sz w:val="28"/>
          <w:szCs w:val="28"/>
          <w:lang w:eastAsia="en-US"/>
        </w:rPr>
        <w:t xml:space="preserve">             1.3. В военном билете военнообязанного (временном удостоверении, выданном взамен военного билета)</w:t>
      </w:r>
      <w:r w:rsidRPr="0038259C">
        <w:rPr>
          <w:color w:val="000000"/>
          <w:sz w:val="28"/>
          <w:szCs w:val="28"/>
          <w:lang w:eastAsia="en-US"/>
        </w:rPr>
        <w:t xml:space="preserve">,- штамп военного комиссариата (муниципального) или органа местного самоуправления в графе «Снят» раздела </w:t>
      </w:r>
      <w:r w:rsidRPr="0038259C">
        <w:rPr>
          <w:color w:val="000000"/>
          <w:sz w:val="28"/>
          <w:szCs w:val="28"/>
          <w:lang w:val="en-US" w:eastAsia="en-US"/>
        </w:rPr>
        <w:t>IX</w:t>
      </w:r>
      <w:r w:rsidRPr="0038259C">
        <w:rPr>
          <w:color w:val="000000"/>
          <w:sz w:val="28"/>
          <w:szCs w:val="28"/>
          <w:lang w:eastAsia="en-US"/>
        </w:rPr>
        <w:t xml:space="preserve"> «Отметки о приеме на воинский учет и снятии с воинского учета» (стр.21-24) военного билета солдата (матроса), сержанта (старшины), прапорщика (мичмана):</w:t>
      </w:r>
    </w:p>
    <w:p w:rsidR="0038259C" w:rsidRPr="0038259C" w:rsidRDefault="0038259C" w:rsidP="0038259C">
      <w:pPr>
        <w:suppressAutoHyphens/>
        <w:autoSpaceDE w:val="0"/>
        <w:autoSpaceDN w:val="0"/>
        <w:adjustRightInd w:val="0"/>
        <w:ind w:hanging="426"/>
        <w:jc w:val="both"/>
        <w:rPr>
          <w:color w:val="000000"/>
          <w:sz w:val="28"/>
          <w:szCs w:val="28"/>
          <w:lang w:eastAsia="en-US"/>
        </w:rPr>
      </w:pPr>
      <w:r w:rsidRPr="0038259C">
        <w:rPr>
          <w:color w:val="000000"/>
          <w:sz w:val="28"/>
          <w:szCs w:val="28"/>
          <w:lang w:eastAsia="en-US"/>
        </w:rPr>
        <w:t xml:space="preserve">      В случаях отсутствия отметки о постановке на воинский учет </w:t>
      </w:r>
      <w:r w:rsidRPr="0038259C">
        <w:rPr>
          <w:bCs/>
          <w:color w:val="000000"/>
          <w:sz w:val="28"/>
          <w:szCs w:val="28"/>
          <w:lang w:eastAsia="en-US"/>
        </w:rPr>
        <w:t>направляет офицеров запаса и граждан, подлежащих призыву на военную службу</w:t>
      </w:r>
      <w:r w:rsidRPr="0038259C">
        <w:rPr>
          <w:color w:val="000000"/>
          <w:sz w:val="28"/>
          <w:szCs w:val="28"/>
          <w:lang w:eastAsia="en-US"/>
        </w:rPr>
        <w:t>, в военный комиссариат (муниципальный) по месту жительства.</w:t>
      </w:r>
    </w:p>
    <w:p w:rsidR="0038259C" w:rsidRPr="0038259C" w:rsidRDefault="0038259C" w:rsidP="0038259C">
      <w:pPr>
        <w:suppressAutoHyphens/>
        <w:autoSpaceDE w:val="0"/>
        <w:autoSpaceDN w:val="0"/>
        <w:adjustRightInd w:val="0"/>
        <w:ind w:hanging="426"/>
        <w:jc w:val="both"/>
        <w:rPr>
          <w:color w:val="000000"/>
          <w:sz w:val="28"/>
          <w:szCs w:val="28"/>
          <w:lang w:eastAsia="en-US"/>
        </w:rPr>
      </w:pPr>
      <w:r w:rsidRPr="0038259C">
        <w:rPr>
          <w:color w:val="000000"/>
          <w:sz w:val="28"/>
          <w:szCs w:val="28"/>
          <w:lang w:eastAsia="en-US"/>
        </w:rPr>
        <w:t xml:space="preserve">             2.</w:t>
      </w:r>
      <w:r w:rsidRPr="0038259C">
        <w:rPr>
          <w:b/>
          <w:color w:val="000000"/>
          <w:lang w:eastAsia="en-US"/>
        </w:rPr>
        <w:t xml:space="preserve"> </w:t>
      </w:r>
      <w:r w:rsidRPr="0038259C">
        <w:rPr>
          <w:color w:val="000000"/>
          <w:sz w:val="28"/>
          <w:szCs w:val="28"/>
          <w:lang w:eastAsia="en-US"/>
        </w:rPr>
        <w:t>При обнаружении в военных билетах (временных удостоверениях, выданных взамен военных билетов) и удостоверениях граждан, подлежащих призыву на военную службу, неоговоренных исправлений, неточностей и подделок, неполного количества листов сообщает об этом в военный комиссариат г. Миллерово, Миллеровского и Тарасовского районов, для принятия соответствующих мер.</w:t>
      </w:r>
    </w:p>
    <w:p w:rsidR="0038259C" w:rsidRPr="0038259C" w:rsidRDefault="0038259C" w:rsidP="0038259C">
      <w:pPr>
        <w:suppressAutoHyphens/>
        <w:autoSpaceDE w:val="0"/>
        <w:autoSpaceDN w:val="0"/>
        <w:adjustRightInd w:val="0"/>
        <w:ind w:hanging="426"/>
        <w:jc w:val="both"/>
        <w:rPr>
          <w:color w:val="000000"/>
          <w:sz w:val="28"/>
          <w:szCs w:val="28"/>
          <w:lang w:eastAsia="en-US"/>
        </w:rPr>
      </w:pPr>
      <w:r w:rsidRPr="0038259C">
        <w:rPr>
          <w:color w:val="000000"/>
          <w:sz w:val="28"/>
          <w:szCs w:val="28"/>
          <w:lang w:eastAsia="en-US"/>
        </w:rPr>
        <w:t xml:space="preserve">            3.  При приеме от граждан военного билета (временного удостоверения, выданного взамен военного билета) или удостоверения гражданина, подлежащего призыву на военную службу, выдает владельцу документа расписку.</w:t>
      </w:r>
    </w:p>
    <w:p w:rsidR="0038259C" w:rsidRPr="0038259C" w:rsidRDefault="0038259C" w:rsidP="0038259C">
      <w:pPr>
        <w:suppressAutoHyphens/>
        <w:autoSpaceDE w:val="0"/>
        <w:autoSpaceDN w:val="0"/>
        <w:adjustRightInd w:val="0"/>
        <w:ind w:hanging="426"/>
        <w:jc w:val="both"/>
        <w:rPr>
          <w:color w:val="000000"/>
          <w:sz w:val="28"/>
          <w:szCs w:val="28"/>
          <w:lang w:eastAsia="en-US"/>
        </w:rPr>
      </w:pPr>
      <w:r w:rsidRPr="0038259C">
        <w:rPr>
          <w:color w:val="000000"/>
          <w:sz w:val="28"/>
          <w:szCs w:val="28"/>
          <w:lang w:eastAsia="en-US"/>
        </w:rPr>
        <w:t xml:space="preserve">            4. Заполняет карточки первичного учета на офицеров запаса в порядке, определяемом Методическими рекомендациями ГШ ВС.</w:t>
      </w:r>
    </w:p>
    <w:p w:rsidR="0038259C" w:rsidRPr="0038259C" w:rsidRDefault="0038259C" w:rsidP="0038259C">
      <w:pPr>
        <w:suppressAutoHyphens/>
        <w:autoSpaceDE w:val="0"/>
        <w:autoSpaceDN w:val="0"/>
        <w:adjustRightInd w:val="0"/>
        <w:ind w:hanging="426"/>
        <w:jc w:val="both"/>
        <w:rPr>
          <w:color w:val="000000"/>
          <w:sz w:val="28"/>
          <w:szCs w:val="28"/>
          <w:lang w:eastAsia="en-US"/>
        </w:rPr>
      </w:pPr>
      <w:r w:rsidRPr="0038259C">
        <w:rPr>
          <w:color w:val="000000"/>
          <w:sz w:val="28"/>
          <w:szCs w:val="28"/>
          <w:lang w:eastAsia="en-US"/>
        </w:rPr>
        <w:t xml:space="preserve">      Заполняет (в 2 экземплярах) алфавитные карточки </w:t>
      </w:r>
      <w:r w:rsidRPr="0038259C">
        <w:rPr>
          <w:bCs/>
          <w:color w:val="000000"/>
          <w:sz w:val="28"/>
          <w:szCs w:val="28"/>
          <w:lang w:eastAsia="en-US"/>
        </w:rPr>
        <w:t xml:space="preserve"> </w:t>
      </w:r>
      <w:r w:rsidRPr="0038259C">
        <w:rPr>
          <w:color w:val="000000"/>
          <w:sz w:val="28"/>
          <w:szCs w:val="28"/>
          <w:lang w:eastAsia="en-US"/>
        </w:rPr>
        <w:t xml:space="preserve">и учетные карточки на прапорщиков, мичманов, старшин, сержантов, солдат и матросов запаса </w:t>
      </w:r>
      <w:r w:rsidRPr="0038259C">
        <w:rPr>
          <w:bCs/>
          <w:color w:val="000000"/>
          <w:sz w:val="28"/>
          <w:szCs w:val="28"/>
          <w:lang w:eastAsia="en-US"/>
        </w:rPr>
        <w:t xml:space="preserve"> </w:t>
      </w:r>
      <w:r w:rsidRPr="0038259C">
        <w:rPr>
          <w:color w:val="000000"/>
          <w:sz w:val="28"/>
          <w:szCs w:val="28"/>
          <w:lang w:eastAsia="en-US"/>
        </w:rPr>
        <w:t>в порядке, определяемом Методическими рекомендациями ГШ ВС.</w:t>
      </w:r>
    </w:p>
    <w:p w:rsidR="0038259C" w:rsidRPr="0038259C" w:rsidRDefault="0038259C" w:rsidP="0038259C">
      <w:pPr>
        <w:suppressAutoHyphens/>
        <w:autoSpaceDE w:val="0"/>
        <w:autoSpaceDN w:val="0"/>
        <w:adjustRightInd w:val="0"/>
        <w:ind w:hanging="426"/>
        <w:jc w:val="both"/>
        <w:rPr>
          <w:color w:val="000000"/>
          <w:sz w:val="28"/>
          <w:szCs w:val="28"/>
          <w:lang w:eastAsia="en-US"/>
        </w:rPr>
      </w:pPr>
      <w:r w:rsidRPr="0038259C">
        <w:rPr>
          <w:color w:val="000000"/>
          <w:sz w:val="28"/>
          <w:szCs w:val="28"/>
          <w:lang w:eastAsia="en-US"/>
        </w:rPr>
        <w:t xml:space="preserve">      Заполняет учетные карты призывников в порядке, определяемом Методическими рекомендациями ГШ ВС. Заполнение указанных документов производится в соответствии с записями в военных билетах (временных удостоверениях, выданных взамен военных билетов) и удостоверениях граждан, подлежащих призыву на военную службу.</w:t>
      </w:r>
    </w:p>
    <w:p w:rsidR="0038259C" w:rsidRPr="0038259C" w:rsidRDefault="0038259C" w:rsidP="0038259C">
      <w:pPr>
        <w:suppressAutoHyphens/>
        <w:autoSpaceDE w:val="0"/>
        <w:autoSpaceDN w:val="0"/>
        <w:adjustRightInd w:val="0"/>
        <w:ind w:hanging="426"/>
        <w:jc w:val="both"/>
        <w:rPr>
          <w:color w:val="000000"/>
          <w:sz w:val="28"/>
          <w:szCs w:val="28"/>
        </w:rPr>
      </w:pPr>
      <w:r w:rsidRPr="0038259C">
        <w:rPr>
          <w:color w:val="000000"/>
          <w:sz w:val="28"/>
          <w:szCs w:val="28"/>
        </w:rPr>
        <w:t xml:space="preserve">      При этом уточняются сведения о семейном положении, образовании, месте работы, должности, месте жительства или месте временного пребывания граждан и другие необходимые сведения, содержащиеся в документах граждан, принимаемых на воинский учет.</w:t>
      </w:r>
    </w:p>
    <w:p w:rsidR="0038259C" w:rsidRPr="0038259C" w:rsidRDefault="0038259C" w:rsidP="0038259C">
      <w:pPr>
        <w:suppressAutoHyphens/>
        <w:autoSpaceDE w:val="0"/>
        <w:autoSpaceDN w:val="0"/>
        <w:adjustRightInd w:val="0"/>
        <w:ind w:hanging="426"/>
        <w:jc w:val="both"/>
        <w:rPr>
          <w:color w:val="000000"/>
          <w:sz w:val="28"/>
          <w:szCs w:val="28"/>
          <w:lang w:eastAsia="en-US"/>
        </w:rPr>
      </w:pPr>
      <w:r w:rsidRPr="0038259C">
        <w:rPr>
          <w:color w:val="000000"/>
          <w:sz w:val="28"/>
          <w:szCs w:val="28"/>
          <w:lang w:eastAsia="en-US"/>
        </w:rPr>
        <w:t xml:space="preserve">           5. В случае невозможности оформления постановки граждан на воинский учет на основании представленных ими документов воинского учета оповещает граждан о необходимости личной явки в военный комиссариат города Миллерово, Миллеровского и Тарасовского районов.</w:t>
      </w:r>
    </w:p>
    <w:p w:rsidR="0038259C" w:rsidRPr="0038259C" w:rsidRDefault="0038259C" w:rsidP="0038259C">
      <w:pPr>
        <w:suppressAutoHyphens/>
        <w:autoSpaceDE w:val="0"/>
        <w:autoSpaceDN w:val="0"/>
        <w:adjustRightInd w:val="0"/>
        <w:ind w:hanging="426"/>
        <w:jc w:val="both"/>
        <w:rPr>
          <w:color w:val="000000"/>
          <w:sz w:val="28"/>
          <w:szCs w:val="28"/>
          <w:lang w:eastAsia="en-US"/>
        </w:rPr>
      </w:pPr>
      <w:r w:rsidRPr="0038259C">
        <w:rPr>
          <w:color w:val="000000"/>
          <w:sz w:val="28"/>
          <w:szCs w:val="28"/>
          <w:lang w:eastAsia="en-US"/>
        </w:rPr>
        <w:t xml:space="preserve">            6. На граждан, переменивших место жительства в пределах района, города без районного деления или иного муниципального образования, а также граждан, прибывших с временными удостоверениями, выданными взамен военных билетов, заполняет и высылает в военный комиссариат (муниципальный) тетрадь по обмену информацией или вносит в список граждан, подлежащих призыву на военную службу с указанием фамилии, имени и отчества, места жительства и работы, занимаемой должности, наименования органа местного самоуправления, где граждане ранее состояли на воинском учете. Учетные карточки и алфавитные карточки на этих граждан не заполняет.</w:t>
      </w:r>
    </w:p>
    <w:p w:rsidR="0038259C" w:rsidRPr="0038259C" w:rsidRDefault="0038259C" w:rsidP="0038259C">
      <w:pPr>
        <w:suppressAutoHyphens/>
        <w:autoSpaceDE w:val="0"/>
        <w:autoSpaceDN w:val="0"/>
        <w:adjustRightInd w:val="0"/>
        <w:ind w:hanging="426"/>
        <w:jc w:val="both"/>
        <w:rPr>
          <w:color w:val="000000"/>
          <w:sz w:val="28"/>
          <w:szCs w:val="28"/>
          <w:lang w:eastAsia="en-US"/>
        </w:rPr>
      </w:pPr>
      <w:r w:rsidRPr="0038259C">
        <w:rPr>
          <w:color w:val="000000"/>
          <w:sz w:val="28"/>
          <w:szCs w:val="28"/>
          <w:lang w:eastAsia="en-US"/>
        </w:rPr>
        <w:t xml:space="preserve">            7. Производит отметку о постановке гражданина на воинский учет в домовой книге штампом администрации органа местного самоуправления.</w:t>
      </w:r>
    </w:p>
    <w:p w:rsidR="0038259C" w:rsidRPr="0038259C" w:rsidRDefault="0038259C" w:rsidP="0038259C">
      <w:pPr>
        <w:suppressAutoHyphens/>
        <w:autoSpaceDE w:val="0"/>
        <w:autoSpaceDN w:val="0"/>
        <w:adjustRightInd w:val="0"/>
        <w:ind w:hanging="426"/>
        <w:jc w:val="both"/>
        <w:rPr>
          <w:color w:val="000000"/>
          <w:sz w:val="28"/>
          <w:szCs w:val="28"/>
          <w:lang w:eastAsia="en-US"/>
        </w:rPr>
      </w:pPr>
      <w:r w:rsidRPr="0038259C">
        <w:rPr>
          <w:color w:val="000000"/>
          <w:sz w:val="28"/>
          <w:szCs w:val="28"/>
          <w:lang w:eastAsia="en-US"/>
        </w:rPr>
        <w:t xml:space="preserve">           8. О военнообязанных, прибывших из других районов (городов) или иного муниципального образования с мобилизационными предписаниями, сообщает в военный комиссариат, где они ранее состояли на воинском учете. Изъятие мобилизационных предписаний производится только по указанию военного комиссара военного комиссариата г. Миллерово, Миллеровского и Тарасовского районов, о чем в военных билетах производится отметка.</w:t>
      </w:r>
    </w:p>
    <w:p w:rsidR="0038259C" w:rsidRPr="0038259C" w:rsidRDefault="0038259C" w:rsidP="0038259C">
      <w:pPr>
        <w:suppressAutoHyphens/>
        <w:autoSpaceDE w:val="0"/>
        <w:autoSpaceDN w:val="0"/>
        <w:adjustRightInd w:val="0"/>
        <w:ind w:hanging="426"/>
        <w:jc w:val="both"/>
        <w:rPr>
          <w:color w:val="000000"/>
          <w:sz w:val="28"/>
          <w:szCs w:val="28"/>
          <w:lang w:eastAsia="en-US"/>
        </w:rPr>
      </w:pPr>
      <w:r w:rsidRPr="0038259C">
        <w:rPr>
          <w:color w:val="000000"/>
          <w:sz w:val="28"/>
          <w:szCs w:val="28"/>
          <w:lang w:eastAsia="en-US"/>
        </w:rPr>
        <w:t xml:space="preserve">            9. Карточки первичного учета офицеров запаса, алфавитные карточки, учетные карточки солдат (матросов), сержантов (старшин), прапорщиков (мичманов) запаса, учетные карты призывников размещает в соответствующие разделы учетной картотеки.</w:t>
      </w:r>
    </w:p>
    <w:p w:rsidR="0038259C" w:rsidRPr="0038259C" w:rsidRDefault="0038259C" w:rsidP="0038259C">
      <w:pPr>
        <w:suppressAutoHyphens/>
        <w:autoSpaceDE w:val="0"/>
        <w:autoSpaceDN w:val="0"/>
        <w:adjustRightInd w:val="0"/>
        <w:ind w:hanging="426"/>
        <w:jc w:val="both"/>
        <w:rPr>
          <w:color w:val="000000"/>
          <w:sz w:val="28"/>
          <w:szCs w:val="28"/>
          <w:lang w:eastAsia="en-US"/>
        </w:rPr>
      </w:pPr>
      <w:r w:rsidRPr="0038259C">
        <w:rPr>
          <w:color w:val="000000"/>
          <w:sz w:val="28"/>
          <w:szCs w:val="28"/>
          <w:lang w:eastAsia="en-US"/>
        </w:rPr>
        <w:t xml:space="preserve">           10. Представляет военные билеты (временные удостоверения, выданные взамен военных билетов), алфавитные и учетные карточки прапорщиков, мичманов, старшин, сержантов, солдат и матросов запаса, мобилизационные предписания, список граждан, принятых на воинский учет без заполнения алфавитных и учетных карточек в тетради по обмену информацией, карты первичного воинского учета призывников, удостоверения и список граждан, подлежащих призыву на военную службу, в 2-недельный срок в военный комиссариат г. Миллерово, Миллеровского и Тарасовского районов для оформления постановки на воинский учет. Оповещает призывников о необходимости личной явки в военный комиссариат г. Миллерово, Миллеровского и Тарасовского районов. </w:t>
      </w:r>
    </w:p>
    <w:p w:rsidR="0038259C" w:rsidRPr="0038259C" w:rsidRDefault="0038259C" w:rsidP="0038259C">
      <w:pPr>
        <w:suppressAutoHyphens/>
        <w:autoSpaceDE w:val="0"/>
        <w:autoSpaceDN w:val="0"/>
        <w:adjustRightInd w:val="0"/>
        <w:ind w:hanging="426"/>
        <w:jc w:val="both"/>
        <w:rPr>
          <w:color w:val="000000"/>
          <w:sz w:val="28"/>
          <w:szCs w:val="28"/>
          <w:lang w:eastAsia="en-US"/>
        </w:rPr>
      </w:pPr>
      <w:r w:rsidRPr="0038259C">
        <w:rPr>
          <w:color w:val="000000"/>
          <w:sz w:val="28"/>
          <w:szCs w:val="28"/>
          <w:lang w:eastAsia="en-US"/>
        </w:rPr>
        <w:t xml:space="preserve">            11. После оформления документов воинского учета в военном комиссариате г. Миллерово, Миллеровского и Тарасовского районов делает отметки о постановке граждан на воинский учет в домовых книгах штампом установленного образца. </w:t>
      </w:r>
    </w:p>
    <w:p w:rsidR="0038259C" w:rsidRPr="0038259C" w:rsidRDefault="0038259C" w:rsidP="0038259C">
      <w:pPr>
        <w:tabs>
          <w:tab w:val="left" w:pos="4000"/>
        </w:tabs>
        <w:suppressAutoHyphens/>
        <w:autoSpaceDE w:val="0"/>
        <w:autoSpaceDN w:val="0"/>
        <w:adjustRightInd w:val="0"/>
        <w:ind w:hanging="426"/>
        <w:jc w:val="both"/>
        <w:rPr>
          <w:bCs/>
          <w:spacing w:val="-10"/>
          <w:sz w:val="28"/>
          <w:szCs w:val="28"/>
          <w:lang w:eastAsia="en-US"/>
        </w:rPr>
      </w:pPr>
      <w:r w:rsidRPr="0038259C">
        <w:rPr>
          <w:color w:val="000000"/>
          <w:sz w:val="28"/>
          <w:szCs w:val="28"/>
          <w:lang w:eastAsia="en-US"/>
        </w:rPr>
        <w:t xml:space="preserve">             12. При снятии граждан с воинского учета и</w:t>
      </w:r>
      <w:r w:rsidRPr="0038259C">
        <w:rPr>
          <w:spacing w:val="-10"/>
          <w:sz w:val="28"/>
          <w:szCs w:val="28"/>
          <w:lang w:eastAsia="en-US"/>
        </w:rPr>
        <w:t xml:space="preserve">нспектор </w:t>
      </w:r>
      <w:r w:rsidRPr="0038259C">
        <w:rPr>
          <w:bCs/>
          <w:spacing w:val="-10"/>
          <w:sz w:val="28"/>
          <w:szCs w:val="28"/>
          <w:lang w:eastAsia="en-US"/>
        </w:rPr>
        <w:t>по осуществлению перви</w:t>
      </w:r>
      <w:r>
        <w:rPr>
          <w:bCs/>
          <w:spacing w:val="-10"/>
          <w:sz w:val="28"/>
          <w:szCs w:val="28"/>
          <w:lang w:eastAsia="en-US"/>
        </w:rPr>
        <w:t>чного воинского учета граждан</w:t>
      </w:r>
      <w:r w:rsidRPr="0038259C">
        <w:rPr>
          <w:color w:val="000000"/>
          <w:sz w:val="28"/>
          <w:szCs w:val="28"/>
          <w:lang w:eastAsia="en-US"/>
        </w:rPr>
        <w:t xml:space="preserve"> представляет в военный комиссариате г. Миллерово, Миллеровского и Тарасовского районов документы воинского учета и паспорта в случае отсутствия в них отметок об отношении граждан к воинской обязанности для соответствующего оформления указанных документов. Оповещает офицеров запаса и призывников о необходимости личной явки в военный комиссариат г. Миллерово, Миллеровского и Тарасовского районов для снятия с воинского учета. У военнообязанных, убывающих за пределы муниципального образования, решением военного комиссара военного комиссариата г. Миллерово, Миллеровского и Тарасовского районов могут изыматься мобилизационные предписания, о чем делается соответствующая отметка в военных билетах (временных удостоверениях, выданных взамен военных билетов). В случае необходимости уточнения военно-учетных данных военнообязанных их оповещают о необходимости личной явки в военный комиссариат города Миллерово, Миллеровского и Тарасовского районов. При приеме от граждан документов воинского учета и паспортов выдает расписки.</w:t>
      </w:r>
    </w:p>
    <w:p w:rsidR="0038259C" w:rsidRPr="0038259C" w:rsidRDefault="0038259C" w:rsidP="0038259C">
      <w:pPr>
        <w:suppressAutoHyphens/>
        <w:autoSpaceDE w:val="0"/>
        <w:autoSpaceDN w:val="0"/>
        <w:adjustRightInd w:val="0"/>
        <w:ind w:hanging="426"/>
        <w:jc w:val="both"/>
        <w:rPr>
          <w:color w:val="000000"/>
          <w:sz w:val="28"/>
          <w:szCs w:val="28"/>
          <w:lang w:eastAsia="en-US"/>
        </w:rPr>
      </w:pPr>
      <w:r w:rsidRPr="0038259C">
        <w:rPr>
          <w:color w:val="000000"/>
          <w:sz w:val="28"/>
          <w:szCs w:val="28"/>
          <w:lang w:eastAsia="en-US"/>
        </w:rPr>
        <w:t xml:space="preserve">               13. По решению военного комиссара военного комиссариата г. Миллерово, Миллеровского и Тарасовского районов изымает мобилизационные предписание у гражданина, убывающего за пределы муниципального района, сельского (городского) поселения, о чем в военном билете производит отметку.</w:t>
      </w:r>
    </w:p>
    <w:p w:rsidR="0038259C" w:rsidRPr="0038259C" w:rsidRDefault="0038259C" w:rsidP="0038259C">
      <w:pPr>
        <w:suppressAutoHyphens/>
        <w:autoSpaceDE w:val="0"/>
        <w:autoSpaceDN w:val="0"/>
        <w:adjustRightInd w:val="0"/>
        <w:ind w:hanging="426"/>
        <w:jc w:val="both"/>
        <w:rPr>
          <w:color w:val="000000"/>
          <w:sz w:val="28"/>
          <w:szCs w:val="28"/>
        </w:rPr>
      </w:pPr>
      <w:r w:rsidRPr="0038259C">
        <w:rPr>
          <w:color w:val="000000"/>
          <w:sz w:val="28"/>
          <w:szCs w:val="28"/>
        </w:rPr>
        <w:t xml:space="preserve">               14. Составляет и представляет в военный комиссариат г. Миллерово, Миллеровского и Тарасовского районов в 2-недельный срок списки граждан, убывших на новое место жительства за пределы муниципального образования без снятия с воинского учета.</w:t>
      </w:r>
    </w:p>
    <w:p w:rsidR="0038259C" w:rsidRPr="0038259C" w:rsidRDefault="0038259C" w:rsidP="0038259C">
      <w:pPr>
        <w:suppressAutoHyphens/>
        <w:autoSpaceDE w:val="0"/>
        <w:autoSpaceDN w:val="0"/>
        <w:adjustRightInd w:val="0"/>
        <w:ind w:hanging="426"/>
        <w:jc w:val="both"/>
        <w:rPr>
          <w:color w:val="000000"/>
          <w:sz w:val="28"/>
          <w:szCs w:val="28"/>
          <w:lang w:eastAsia="en-US"/>
        </w:rPr>
      </w:pPr>
      <w:r w:rsidRPr="0038259C">
        <w:rPr>
          <w:color w:val="000000"/>
          <w:sz w:val="28"/>
          <w:szCs w:val="28"/>
          <w:lang w:eastAsia="en-US"/>
        </w:rPr>
        <w:t xml:space="preserve">                15. Составляет и представляет в военный комиссариат г. Миллерово, Миллеровского и Тарасовского районов в 2-недельный срок в тетради по обмену информацией список граждан, снятых с воинского учета, вместе с изъятыми мобилизационными предписаниями.</w:t>
      </w:r>
    </w:p>
    <w:p w:rsidR="0038259C" w:rsidRPr="0038259C" w:rsidRDefault="0038259C" w:rsidP="0038259C">
      <w:pPr>
        <w:suppressAutoHyphens/>
        <w:autoSpaceDE w:val="0"/>
        <w:autoSpaceDN w:val="0"/>
        <w:adjustRightInd w:val="0"/>
        <w:ind w:hanging="426"/>
        <w:jc w:val="both"/>
        <w:rPr>
          <w:color w:val="000000"/>
          <w:sz w:val="28"/>
          <w:szCs w:val="28"/>
          <w:lang w:eastAsia="en-US"/>
        </w:rPr>
      </w:pPr>
      <w:r w:rsidRPr="0038259C">
        <w:rPr>
          <w:color w:val="000000"/>
          <w:sz w:val="28"/>
          <w:szCs w:val="28"/>
          <w:lang w:eastAsia="en-US"/>
        </w:rPr>
        <w:t xml:space="preserve">                16. В документе воинского учета умершего гражданина (основание – сообщение из военного комиссариата  на основании сообщения  ЗАГС или свидетельство о смерти представленное родственниками) производит соответствующую запись, которую заверяет подписью Главы органа местного самоуправления и гербовой печатью, после чего военный билет (временное удостоверение, выданное взамен военного билета) или удостоверение гражданина, подлежащего призыву на военную службу, представляет в военный комиссариат г. Миллерово, Миллеровского и Тарасовского районов. О невозможности получения в органе записи актов гражданского состояния или у родственников умершего его военного билета (временного удостоверения, выданного взамен военного билета) или удостоверения гражданина, подлежащего призыву на военную службу, сообщает об этом в военный комиссариат г. Миллерово, Миллеровского и Тарасовского районов.</w:t>
      </w:r>
    </w:p>
    <w:p w:rsidR="0038259C" w:rsidRPr="0038259C" w:rsidRDefault="0038259C" w:rsidP="0038259C">
      <w:pPr>
        <w:suppressAutoHyphens/>
        <w:autoSpaceDE w:val="0"/>
        <w:autoSpaceDN w:val="0"/>
        <w:adjustRightInd w:val="0"/>
        <w:ind w:hanging="426"/>
        <w:jc w:val="both"/>
        <w:rPr>
          <w:color w:val="000000"/>
          <w:sz w:val="28"/>
          <w:szCs w:val="28"/>
        </w:rPr>
      </w:pPr>
      <w:r w:rsidRPr="0038259C">
        <w:rPr>
          <w:color w:val="000000"/>
          <w:sz w:val="28"/>
          <w:szCs w:val="28"/>
        </w:rPr>
        <w:t xml:space="preserve">              17. Хранит документы первичного воинского учета граждан, снятых с воинского учета, до очередной сверки с учетными данными военного комиссариата г. Миллерово, Миллеровского и Тарасовского районов, после чего уничтожает их в установленном порядке.</w:t>
      </w:r>
    </w:p>
    <w:p w:rsidR="0038259C" w:rsidRPr="0038259C" w:rsidRDefault="0038259C" w:rsidP="0038259C">
      <w:pPr>
        <w:suppressAutoHyphens/>
        <w:autoSpaceDE w:val="0"/>
        <w:autoSpaceDN w:val="0"/>
        <w:adjustRightInd w:val="0"/>
        <w:ind w:hanging="426"/>
        <w:jc w:val="both"/>
        <w:rPr>
          <w:color w:val="000000"/>
          <w:sz w:val="28"/>
          <w:szCs w:val="28"/>
        </w:rPr>
      </w:pPr>
      <w:r w:rsidRPr="0038259C">
        <w:rPr>
          <w:color w:val="000000"/>
          <w:sz w:val="28"/>
          <w:szCs w:val="28"/>
        </w:rPr>
        <w:t xml:space="preserve">              18. </w:t>
      </w:r>
      <w:r w:rsidRPr="0038259C">
        <w:rPr>
          <w:rFonts w:cs="Arial"/>
          <w:spacing w:val="-10"/>
          <w:sz w:val="28"/>
          <w:szCs w:val="28"/>
        </w:rPr>
        <w:t xml:space="preserve">Инспектор </w:t>
      </w:r>
      <w:r w:rsidRPr="0038259C">
        <w:rPr>
          <w:rFonts w:cs="Arial"/>
          <w:bCs/>
          <w:spacing w:val="-10"/>
          <w:sz w:val="28"/>
          <w:szCs w:val="28"/>
        </w:rPr>
        <w:t>по осуществлению первичного воинского учета граждан</w:t>
      </w:r>
      <w:r w:rsidRPr="0038259C">
        <w:rPr>
          <w:color w:val="000000"/>
          <w:sz w:val="28"/>
          <w:szCs w:val="28"/>
        </w:rPr>
        <w:t xml:space="preserve"> ежегодно, до 1 февраля, представляет в военный комиссариат г. Миллерово, Миллеровского и Тарасовского районов отчеты о результатах осуществления первичного воинского учета в предшествующем году.</w:t>
      </w:r>
    </w:p>
    <w:p w:rsidR="0038259C" w:rsidRPr="0038259C" w:rsidRDefault="0038259C" w:rsidP="0038259C">
      <w:pPr>
        <w:suppressAutoHyphens/>
        <w:autoSpaceDE w:val="0"/>
        <w:autoSpaceDN w:val="0"/>
        <w:adjustRightInd w:val="0"/>
        <w:spacing w:after="200" w:line="276" w:lineRule="auto"/>
        <w:ind w:hanging="426"/>
        <w:jc w:val="both"/>
        <w:rPr>
          <w:color w:val="000000"/>
          <w:sz w:val="28"/>
          <w:szCs w:val="28"/>
          <w:lang w:eastAsia="en-US"/>
        </w:rPr>
      </w:pPr>
    </w:p>
    <w:p w:rsidR="0038259C" w:rsidRPr="0038259C" w:rsidRDefault="0038259C" w:rsidP="0038259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38259C" w:rsidRPr="00CF32C1" w:rsidRDefault="0038259C" w:rsidP="0038259C">
      <w:pPr>
        <w:suppressAutoHyphens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CF32C1" w:rsidRPr="00CF32C1" w:rsidRDefault="00CF32C1" w:rsidP="0038259C">
      <w:pPr>
        <w:suppressAutoHyphens/>
        <w:rPr>
          <w:rFonts w:ascii="Calibri" w:hAnsi="Calibri"/>
          <w:sz w:val="22"/>
          <w:szCs w:val="22"/>
        </w:rPr>
      </w:pPr>
    </w:p>
    <w:p w:rsidR="002B7155" w:rsidRPr="0007669C" w:rsidRDefault="002B7155" w:rsidP="0038259C">
      <w:pPr>
        <w:pStyle w:val="a7"/>
        <w:suppressAutoHyphens/>
        <w:jc w:val="both"/>
        <w:rPr>
          <w:b w:val="0"/>
          <w:bCs w:val="0"/>
          <w:szCs w:val="28"/>
        </w:rPr>
      </w:pPr>
    </w:p>
    <w:sectPr w:rsidR="002B7155" w:rsidRPr="0007669C" w:rsidSect="0038259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F43D1" w:rsidRDefault="007F43D1" w:rsidP="0038259C">
      <w:r>
        <w:separator/>
      </w:r>
    </w:p>
  </w:endnote>
  <w:endnote w:type="continuationSeparator" w:id="0">
    <w:p w:rsidR="007F43D1" w:rsidRDefault="007F43D1" w:rsidP="00382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F43D1" w:rsidRDefault="007F43D1" w:rsidP="0038259C">
      <w:r>
        <w:separator/>
      </w:r>
    </w:p>
  </w:footnote>
  <w:footnote w:type="continuationSeparator" w:id="0">
    <w:p w:rsidR="007F43D1" w:rsidRDefault="007F43D1" w:rsidP="0038259C">
      <w:r>
        <w:continuationSeparator/>
      </w:r>
    </w:p>
  </w:footnote>
  <w:footnote w:id="1">
    <w:p w:rsidR="0038259C" w:rsidRDefault="0038259C" w:rsidP="0038259C">
      <w:pPr>
        <w:autoSpaceDE w:val="0"/>
        <w:autoSpaceDN w:val="0"/>
        <w:adjustRightInd w:val="0"/>
        <w:jc w:val="both"/>
      </w:pPr>
    </w:p>
  </w:footnote>
  <w:footnote w:id="2">
    <w:p w:rsidR="0038259C" w:rsidRDefault="0038259C" w:rsidP="0038259C">
      <w:pPr>
        <w:jc w:val="both"/>
      </w:pPr>
    </w:p>
  </w:footnote>
  <w:footnote w:id="3">
    <w:p w:rsidR="0038259C" w:rsidRDefault="0038259C" w:rsidP="0038259C">
      <w:pPr>
        <w:pStyle w:val="ConsNormal"/>
        <w:widowControl/>
        <w:ind w:firstLine="540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35387"/>
    <w:multiLevelType w:val="hybridMultilevel"/>
    <w:tmpl w:val="C92C3564"/>
    <w:lvl w:ilvl="0" w:tplc="3D4E570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34DC289E"/>
    <w:multiLevelType w:val="hybridMultilevel"/>
    <w:tmpl w:val="52FC1AF8"/>
    <w:lvl w:ilvl="0" w:tplc="137CF102">
      <w:start w:val="1"/>
      <w:numFmt w:val="upperRoman"/>
      <w:lvlText w:val="%1."/>
      <w:lvlJc w:val="left"/>
      <w:pPr>
        <w:ind w:left="369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2" w15:restartNumberingAfterBreak="0">
    <w:nsid w:val="688A365E"/>
    <w:multiLevelType w:val="hybridMultilevel"/>
    <w:tmpl w:val="EBB626FA"/>
    <w:lvl w:ilvl="0" w:tplc="DC6EFE0E">
      <w:start w:val="3"/>
      <w:numFmt w:val="decimal"/>
      <w:lvlText w:val="%1."/>
      <w:lvlJc w:val="left"/>
      <w:pPr>
        <w:ind w:left="40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7" w:hanging="360"/>
      </w:pPr>
    </w:lvl>
    <w:lvl w:ilvl="2" w:tplc="0419001B" w:tentative="1">
      <w:start w:val="1"/>
      <w:numFmt w:val="lowerRoman"/>
      <w:lvlText w:val="%3."/>
      <w:lvlJc w:val="right"/>
      <w:pPr>
        <w:ind w:left="5487" w:hanging="180"/>
      </w:pPr>
    </w:lvl>
    <w:lvl w:ilvl="3" w:tplc="0419000F" w:tentative="1">
      <w:start w:val="1"/>
      <w:numFmt w:val="decimal"/>
      <w:lvlText w:val="%4."/>
      <w:lvlJc w:val="left"/>
      <w:pPr>
        <w:ind w:left="6207" w:hanging="360"/>
      </w:pPr>
    </w:lvl>
    <w:lvl w:ilvl="4" w:tplc="04190019" w:tentative="1">
      <w:start w:val="1"/>
      <w:numFmt w:val="lowerLetter"/>
      <w:lvlText w:val="%5."/>
      <w:lvlJc w:val="left"/>
      <w:pPr>
        <w:ind w:left="6927" w:hanging="360"/>
      </w:pPr>
    </w:lvl>
    <w:lvl w:ilvl="5" w:tplc="0419001B" w:tentative="1">
      <w:start w:val="1"/>
      <w:numFmt w:val="lowerRoman"/>
      <w:lvlText w:val="%6."/>
      <w:lvlJc w:val="right"/>
      <w:pPr>
        <w:ind w:left="7647" w:hanging="180"/>
      </w:pPr>
    </w:lvl>
    <w:lvl w:ilvl="6" w:tplc="0419000F" w:tentative="1">
      <w:start w:val="1"/>
      <w:numFmt w:val="decimal"/>
      <w:lvlText w:val="%7."/>
      <w:lvlJc w:val="left"/>
      <w:pPr>
        <w:ind w:left="8367" w:hanging="360"/>
      </w:pPr>
    </w:lvl>
    <w:lvl w:ilvl="7" w:tplc="04190019" w:tentative="1">
      <w:start w:val="1"/>
      <w:numFmt w:val="lowerLetter"/>
      <w:lvlText w:val="%8."/>
      <w:lvlJc w:val="left"/>
      <w:pPr>
        <w:ind w:left="9087" w:hanging="360"/>
      </w:pPr>
    </w:lvl>
    <w:lvl w:ilvl="8" w:tplc="0419001B" w:tentative="1">
      <w:start w:val="1"/>
      <w:numFmt w:val="lowerRoman"/>
      <w:lvlText w:val="%9."/>
      <w:lvlJc w:val="right"/>
      <w:pPr>
        <w:ind w:left="9807" w:hanging="180"/>
      </w:pPr>
    </w:lvl>
  </w:abstractNum>
  <w:abstractNum w:abstractNumId="3" w15:restartNumberingAfterBreak="0">
    <w:nsid w:val="7FBE6E7C"/>
    <w:multiLevelType w:val="hybridMultilevel"/>
    <w:tmpl w:val="CAACB67A"/>
    <w:lvl w:ilvl="0" w:tplc="EC201FCA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02AC"/>
    <w:rsid w:val="00017502"/>
    <w:rsid w:val="000723DD"/>
    <w:rsid w:val="0007669C"/>
    <w:rsid w:val="000A1E9F"/>
    <w:rsid w:val="000B4D70"/>
    <w:rsid w:val="000C4CE8"/>
    <w:rsid w:val="000F62AD"/>
    <w:rsid w:val="001011B9"/>
    <w:rsid w:val="00175002"/>
    <w:rsid w:val="001802AC"/>
    <w:rsid w:val="001E1DCA"/>
    <w:rsid w:val="001E24EC"/>
    <w:rsid w:val="00275F26"/>
    <w:rsid w:val="00290FF0"/>
    <w:rsid w:val="002B7155"/>
    <w:rsid w:val="002E1944"/>
    <w:rsid w:val="002F7D19"/>
    <w:rsid w:val="00333445"/>
    <w:rsid w:val="0038181E"/>
    <w:rsid w:val="0038259C"/>
    <w:rsid w:val="003A1D78"/>
    <w:rsid w:val="003B4EDD"/>
    <w:rsid w:val="003C3256"/>
    <w:rsid w:val="003D1413"/>
    <w:rsid w:val="004002D5"/>
    <w:rsid w:val="00451FB8"/>
    <w:rsid w:val="00480401"/>
    <w:rsid w:val="004C5EEA"/>
    <w:rsid w:val="004E0D63"/>
    <w:rsid w:val="004F3C09"/>
    <w:rsid w:val="00523433"/>
    <w:rsid w:val="00526C69"/>
    <w:rsid w:val="00557FF4"/>
    <w:rsid w:val="005E1486"/>
    <w:rsid w:val="006843A6"/>
    <w:rsid w:val="006C3C91"/>
    <w:rsid w:val="006C3D90"/>
    <w:rsid w:val="006F0190"/>
    <w:rsid w:val="00775A66"/>
    <w:rsid w:val="007B1E9A"/>
    <w:rsid w:val="007C1C66"/>
    <w:rsid w:val="007F43D1"/>
    <w:rsid w:val="0083719A"/>
    <w:rsid w:val="00860D7F"/>
    <w:rsid w:val="00894EBB"/>
    <w:rsid w:val="00921A1C"/>
    <w:rsid w:val="00942BC5"/>
    <w:rsid w:val="009A3CF3"/>
    <w:rsid w:val="009E2845"/>
    <w:rsid w:val="009E7C55"/>
    <w:rsid w:val="009F435B"/>
    <w:rsid w:val="00A21C81"/>
    <w:rsid w:val="00A23034"/>
    <w:rsid w:val="00A2525E"/>
    <w:rsid w:val="00A54E41"/>
    <w:rsid w:val="00A56DDB"/>
    <w:rsid w:val="00A65F3B"/>
    <w:rsid w:val="00A93FF3"/>
    <w:rsid w:val="00AD4D41"/>
    <w:rsid w:val="00AF33B3"/>
    <w:rsid w:val="00B00F99"/>
    <w:rsid w:val="00B828B7"/>
    <w:rsid w:val="00B843EB"/>
    <w:rsid w:val="00BB33F0"/>
    <w:rsid w:val="00BC5813"/>
    <w:rsid w:val="00BF452A"/>
    <w:rsid w:val="00C1233D"/>
    <w:rsid w:val="00C8790A"/>
    <w:rsid w:val="00C937EB"/>
    <w:rsid w:val="00CF32C1"/>
    <w:rsid w:val="00DB1990"/>
    <w:rsid w:val="00DF737B"/>
    <w:rsid w:val="00E262FA"/>
    <w:rsid w:val="00E4384C"/>
    <w:rsid w:val="00E7444C"/>
    <w:rsid w:val="00ED5B80"/>
    <w:rsid w:val="00EE3E17"/>
    <w:rsid w:val="00EE5EC2"/>
    <w:rsid w:val="00EE6DDE"/>
    <w:rsid w:val="00F135EA"/>
    <w:rsid w:val="00F27EB4"/>
    <w:rsid w:val="00FD0410"/>
    <w:rsid w:val="00FD18E7"/>
    <w:rsid w:val="00FD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3014833-6BB8-46DD-A522-3DDD3AC2B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FD18E7"/>
    <w:pPr>
      <w:keepNext/>
      <w:shd w:val="clear" w:color="auto" w:fill="FFFFFF"/>
      <w:spacing w:line="360" w:lineRule="auto"/>
      <w:ind w:left="480" w:hanging="480"/>
      <w:jc w:val="center"/>
      <w:outlineLvl w:val="0"/>
    </w:pPr>
    <w:rPr>
      <w:rFonts w:ascii="Courier New" w:hAnsi="Courier New" w:cs="Courier New"/>
      <w:b/>
      <w:bCs/>
      <w:color w:val="000000"/>
      <w:sz w:val="28"/>
      <w:szCs w:val="1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uiPriority w:val="99"/>
    <w:rsid w:val="00860D7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860D7F"/>
    <w:pPr>
      <w:widowControl w:val="0"/>
    </w:pPr>
    <w:rPr>
      <w:rFonts w:ascii="Courier New" w:hAnsi="Courier New"/>
    </w:rPr>
  </w:style>
  <w:style w:type="paragraph" w:customStyle="1" w:styleId="ConsTitle">
    <w:name w:val="ConsTitle"/>
    <w:rsid w:val="00860D7F"/>
    <w:pPr>
      <w:widowControl w:val="0"/>
    </w:pPr>
    <w:rPr>
      <w:rFonts w:ascii="Arial" w:hAnsi="Arial"/>
      <w:b/>
    </w:rPr>
  </w:style>
  <w:style w:type="paragraph" w:customStyle="1" w:styleId="ConsNormal">
    <w:name w:val="ConsNormal"/>
    <w:rsid w:val="00860D7F"/>
    <w:pPr>
      <w:widowControl w:val="0"/>
      <w:ind w:firstLine="720"/>
    </w:pPr>
    <w:rPr>
      <w:rFonts w:ascii="Arial" w:hAnsi="Arial"/>
    </w:rPr>
  </w:style>
  <w:style w:type="paragraph" w:styleId="a3">
    <w:name w:val="Body Text"/>
    <w:basedOn w:val="a"/>
    <w:rsid w:val="003D14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color w:val="000000"/>
    </w:rPr>
  </w:style>
  <w:style w:type="paragraph" w:styleId="a4">
    <w:name w:val="Body Text Indent"/>
    <w:basedOn w:val="a"/>
    <w:rsid w:val="003D1413"/>
    <w:pPr>
      <w:spacing w:after="120"/>
      <w:ind w:left="283"/>
    </w:pPr>
  </w:style>
  <w:style w:type="paragraph" w:styleId="2">
    <w:name w:val="Body Text 2"/>
    <w:basedOn w:val="a"/>
    <w:rsid w:val="003D1413"/>
    <w:pPr>
      <w:tabs>
        <w:tab w:val="left" w:pos="540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color w:val="000000"/>
    </w:rPr>
  </w:style>
  <w:style w:type="paragraph" w:styleId="3">
    <w:name w:val="Body Text 3"/>
    <w:basedOn w:val="a"/>
    <w:rsid w:val="003D14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</w:style>
  <w:style w:type="paragraph" w:styleId="20">
    <w:name w:val="Body Text Indent 2"/>
    <w:basedOn w:val="a"/>
    <w:rsid w:val="003D14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540"/>
      <w:jc w:val="both"/>
    </w:pPr>
    <w:rPr>
      <w:sz w:val="28"/>
    </w:rPr>
  </w:style>
  <w:style w:type="paragraph" w:styleId="30">
    <w:name w:val="Body Text Indent 3"/>
    <w:basedOn w:val="a"/>
    <w:rsid w:val="003D14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540"/>
      <w:jc w:val="both"/>
    </w:pPr>
    <w:rPr>
      <w:color w:val="000000"/>
    </w:rPr>
  </w:style>
  <w:style w:type="table" w:styleId="a5">
    <w:name w:val="Table Grid"/>
    <w:basedOn w:val="a1"/>
    <w:uiPriority w:val="59"/>
    <w:rsid w:val="00775A6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921A1C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sz w:val="20"/>
      <w:szCs w:val="20"/>
    </w:rPr>
  </w:style>
  <w:style w:type="paragraph" w:styleId="a7">
    <w:name w:val="Название"/>
    <w:basedOn w:val="a"/>
    <w:qFormat/>
    <w:rsid w:val="007C1C66"/>
    <w:pPr>
      <w:jc w:val="center"/>
    </w:pPr>
    <w:rPr>
      <w:b/>
      <w:bCs/>
      <w:sz w:val="28"/>
    </w:rPr>
  </w:style>
  <w:style w:type="paragraph" w:customStyle="1" w:styleId="ConsPlusNonformat">
    <w:name w:val="ConsPlusNonformat"/>
    <w:uiPriority w:val="99"/>
    <w:rsid w:val="004F3C0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link w:val="a9"/>
    <w:rsid w:val="00526C6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526C69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CF32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b">
    <w:name w:val="Hyperlink"/>
    <w:uiPriority w:val="99"/>
    <w:unhideWhenUsed/>
    <w:rsid w:val="00CF32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352D93F1C121815FC592BCCC4FB00E603217E371ADB215C6A3BC03024D740440C4DFC291C5DC9CHDO4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963CF-1565-4DF1-B52C-64BFC6B9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3456</Words>
  <Characters>19700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/>
  <LinksUpToDate>false</LinksUpToDate>
  <CharactersWithSpaces>23110</CharactersWithSpaces>
  <SharedDoc>false</SharedDoc>
  <HLinks>
    <vt:vector size="6" baseType="variant">
      <vt:variant>
        <vt:i4>7995440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consultantplus://offline/ref=82352D93F1C121815FC592BCCC4FB00E603217E371ADB215C6A3BC03024D740440C4DFC291C5DC9CHDO4N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revizor-2</dc:creator>
  <cp:keywords/>
  <dc:description/>
  <cp:lastModifiedBy>Pai Pinky</cp:lastModifiedBy>
  <cp:revision>2</cp:revision>
  <cp:lastPrinted>2017-03-13T09:10:00Z</cp:lastPrinted>
  <dcterms:created xsi:type="dcterms:W3CDTF">2025-07-09T22:14:00Z</dcterms:created>
  <dcterms:modified xsi:type="dcterms:W3CDTF">2025-07-09T22:14:00Z</dcterms:modified>
</cp:coreProperties>
</file>